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74F0" w14:textId="25B425D4" w:rsidR="00BA22B4" w:rsidRPr="00262314" w:rsidRDefault="00BA22B4" w:rsidP="00BA22B4">
      <w:pPr>
        <w:jc w:val="center"/>
        <w:rPr>
          <w:rFonts w:ascii="Times New Roman" w:hAnsi="Times New Roman" w:cs="Times New Roman"/>
          <w:b/>
          <w:color w:val="000000"/>
          <w:w w:val="150"/>
          <w:sz w:val="24"/>
          <w:szCs w:val="24"/>
        </w:rPr>
      </w:pPr>
      <w:r w:rsidRPr="00262314">
        <w:rPr>
          <w:rFonts w:ascii="Times New Roman" w:hAnsi="Times New Roman" w:cs="Times New Roman"/>
          <w:b/>
          <w:noProof/>
          <w:color w:val="000000"/>
          <w:w w:val="150"/>
          <w:sz w:val="24"/>
          <w:szCs w:val="24"/>
        </w:rPr>
        <w:drawing>
          <wp:inline distT="0" distB="0" distL="0" distR="0" wp14:anchorId="2798070E" wp14:editId="4C1B5768">
            <wp:extent cx="1438275" cy="1438275"/>
            <wp:effectExtent l="0" t="0" r="9525" b="9525"/>
            <wp:docPr id="19731409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32B9CE4A" w14:textId="77777777" w:rsidR="00BA22B4" w:rsidRPr="00262314" w:rsidRDefault="00BA22B4" w:rsidP="00BA22B4">
      <w:pPr>
        <w:jc w:val="center"/>
        <w:rPr>
          <w:rFonts w:ascii="Times New Roman" w:hAnsi="Times New Roman" w:cs="Times New Roman"/>
          <w:b/>
          <w:bCs/>
          <w:sz w:val="24"/>
          <w:szCs w:val="24"/>
        </w:rPr>
      </w:pPr>
      <w:r w:rsidRPr="00262314">
        <w:rPr>
          <w:rFonts w:ascii="Times New Roman" w:hAnsi="Times New Roman" w:cs="Times New Roman"/>
          <w:b/>
          <w:bCs/>
          <w:sz w:val="24"/>
          <w:szCs w:val="24"/>
        </w:rPr>
        <w:t xml:space="preserve">  ΔΗΜΟΣ ΝΑΥΠΛΙΕΩΝ</w:t>
      </w:r>
    </w:p>
    <w:p w14:paraId="1D2BC214" w14:textId="77777777" w:rsidR="00BA22B4" w:rsidRPr="00262314" w:rsidRDefault="00BA22B4" w:rsidP="00BA22B4">
      <w:pPr>
        <w:jc w:val="center"/>
        <w:rPr>
          <w:rFonts w:ascii="Times New Roman" w:hAnsi="Times New Roman" w:cs="Times New Roman"/>
          <w:sz w:val="24"/>
          <w:szCs w:val="24"/>
        </w:rPr>
      </w:pPr>
      <w:r w:rsidRPr="00262314">
        <w:rPr>
          <w:rFonts w:ascii="Times New Roman" w:hAnsi="Times New Roman" w:cs="Times New Roman"/>
          <w:sz w:val="24"/>
          <w:szCs w:val="24"/>
        </w:rPr>
        <w:t>ΑΥΤΟΤΕΛΕΣ ΓΡΑΦΕΙΟ ΕΠΙΚΟΙΝΩΝΙΑΣ και ΔΗΜΟΣΙΩΝ ΣΧΕΣΕΩΝ</w:t>
      </w:r>
      <w:r w:rsidRPr="00262314">
        <w:rPr>
          <w:rFonts w:ascii="Times New Roman" w:hAnsi="Times New Roman" w:cs="Times New Roman"/>
          <w:sz w:val="24"/>
          <w:szCs w:val="24"/>
        </w:rPr>
        <w:br/>
      </w:r>
    </w:p>
    <w:p w14:paraId="32C140E6" w14:textId="09E339B1" w:rsidR="00BA22B4" w:rsidRPr="00262314" w:rsidRDefault="00BA22B4" w:rsidP="00BA22B4">
      <w:pPr>
        <w:jc w:val="right"/>
        <w:rPr>
          <w:rFonts w:ascii="Times New Roman" w:hAnsi="Times New Roman" w:cs="Times New Roman"/>
          <w:sz w:val="24"/>
          <w:szCs w:val="24"/>
        </w:rPr>
      </w:pPr>
      <w:r w:rsidRPr="00262314">
        <w:rPr>
          <w:rFonts w:ascii="Times New Roman" w:hAnsi="Times New Roman" w:cs="Times New Roman"/>
          <w:sz w:val="24"/>
          <w:szCs w:val="24"/>
        </w:rPr>
        <w:fldChar w:fldCharType="begin"/>
      </w:r>
      <w:r w:rsidRPr="00262314">
        <w:rPr>
          <w:rFonts w:ascii="Times New Roman" w:hAnsi="Times New Roman" w:cs="Times New Roman"/>
          <w:sz w:val="24"/>
          <w:szCs w:val="24"/>
        </w:rPr>
        <w:instrText xml:space="preserve"> TIME \@ "d MMMM yyyy" </w:instrText>
      </w:r>
      <w:r w:rsidRPr="00262314">
        <w:rPr>
          <w:rFonts w:ascii="Times New Roman" w:hAnsi="Times New Roman" w:cs="Times New Roman"/>
          <w:sz w:val="24"/>
          <w:szCs w:val="24"/>
        </w:rPr>
        <w:fldChar w:fldCharType="separate"/>
      </w:r>
      <w:r w:rsidR="007B767B" w:rsidRPr="00262314">
        <w:rPr>
          <w:rFonts w:ascii="Times New Roman" w:hAnsi="Times New Roman" w:cs="Times New Roman"/>
          <w:noProof/>
          <w:sz w:val="24"/>
          <w:szCs w:val="24"/>
        </w:rPr>
        <w:t>10 Αυγούστου 2026</w:t>
      </w:r>
      <w:r w:rsidRPr="00262314">
        <w:rPr>
          <w:rFonts w:ascii="Times New Roman" w:hAnsi="Times New Roman" w:cs="Times New Roman"/>
          <w:sz w:val="24"/>
          <w:szCs w:val="24"/>
        </w:rPr>
        <w:fldChar w:fldCharType="end"/>
      </w:r>
    </w:p>
    <w:p w14:paraId="3AE383E8" w14:textId="77777777" w:rsidR="00BA22B4" w:rsidRPr="00262314" w:rsidRDefault="00BA22B4" w:rsidP="00BA22B4">
      <w:pPr>
        <w:rPr>
          <w:rFonts w:ascii="Times New Roman" w:hAnsi="Times New Roman" w:cs="Times New Roman"/>
          <w:sz w:val="24"/>
          <w:szCs w:val="24"/>
        </w:rPr>
      </w:pPr>
    </w:p>
    <w:p w14:paraId="70708480" w14:textId="44B78A47" w:rsidR="00BA22B4" w:rsidRPr="00262314" w:rsidRDefault="00BA22B4" w:rsidP="00916730">
      <w:pPr>
        <w:jc w:val="center"/>
        <w:rPr>
          <w:rFonts w:ascii="Times New Roman" w:hAnsi="Times New Roman" w:cs="Times New Roman"/>
          <w:b/>
          <w:bCs/>
          <w:sz w:val="24"/>
          <w:szCs w:val="24"/>
          <w:u w:val="single"/>
        </w:rPr>
      </w:pPr>
      <w:r w:rsidRPr="00262314">
        <w:rPr>
          <w:rFonts w:ascii="Times New Roman" w:hAnsi="Times New Roman" w:cs="Times New Roman"/>
          <w:b/>
          <w:bCs/>
          <w:sz w:val="24"/>
          <w:szCs w:val="24"/>
          <w:u w:val="single"/>
        </w:rPr>
        <w:t xml:space="preserve">ΔΕΛΤΙΟ ΤΥΠΟΥ </w:t>
      </w:r>
    </w:p>
    <w:p w14:paraId="0DAFEBCA" w14:textId="2CB8C8BB" w:rsidR="000D4767" w:rsidRPr="000D4767" w:rsidRDefault="000D4767" w:rsidP="00262314">
      <w:pPr>
        <w:jc w:val="center"/>
        <w:rPr>
          <w:rFonts w:ascii="Times New Roman" w:hAnsi="Times New Roman" w:cs="Times New Roman"/>
          <w:b/>
          <w:bCs/>
          <w:sz w:val="24"/>
          <w:szCs w:val="24"/>
          <w:u w:val="single"/>
        </w:rPr>
      </w:pPr>
      <w:r w:rsidRPr="000D4767">
        <w:rPr>
          <w:rFonts w:ascii="Times New Roman" w:hAnsi="Times New Roman" w:cs="Times New Roman"/>
          <w:b/>
          <w:bCs/>
          <w:sz w:val="24"/>
          <w:szCs w:val="24"/>
          <w:u w:val="single"/>
        </w:rPr>
        <w:t>Παρουσιάστηκε το πρόγραμμα της «Πολιτιστικής Ναυπλιάδας 2026»</w:t>
      </w:r>
    </w:p>
    <w:p w14:paraId="0FFA5314" w14:textId="4CEC1196"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 xml:space="preserve">Το πρόγραμμα της «Πολιτιστικής Ναυπλιάδας 2026» παρουσιάστηκε σήμερα, Δευτέρα 10 Αυγούστου, σε συνέντευξη Τύπου </w:t>
      </w:r>
      <w:r>
        <w:rPr>
          <w:rFonts w:ascii="Times New Roman" w:hAnsi="Times New Roman" w:cs="Times New Roman"/>
          <w:sz w:val="24"/>
          <w:szCs w:val="24"/>
        </w:rPr>
        <w:t>η οποία</w:t>
      </w:r>
      <w:r w:rsidRPr="00262314">
        <w:rPr>
          <w:rFonts w:ascii="Times New Roman" w:hAnsi="Times New Roman" w:cs="Times New Roman"/>
          <w:sz w:val="24"/>
          <w:szCs w:val="24"/>
        </w:rPr>
        <w:t xml:space="preserve"> πραγματοποιήθηκε στο </w:t>
      </w:r>
      <w:r>
        <w:rPr>
          <w:rFonts w:ascii="Times New Roman" w:hAnsi="Times New Roman" w:cs="Times New Roman"/>
          <w:sz w:val="24"/>
          <w:szCs w:val="24"/>
        </w:rPr>
        <w:t xml:space="preserve">Δημαρχείο </w:t>
      </w:r>
      <w:r w:rsidRPr="00262314">
        <w:rPr>
          <w:rFonts w:ascii="Times New Roman" w:hAnsi="Times New Roman" w:cs="Times New Roman"/>
          <w:sz w:val="24"/>
          <w:szCs w:val="24"/>
        </w:rPr>
        <w:t>Ναύπλιο</w:t>
      </w:r>
      <w:r>
        <w:rPr>
          <w:rFonts w:ascii="Times New Roman" w:hAnsi="Times New Roman" w:cs="Times New Roman"/>
          <w:sz w:val="24"/>
          <w:szCs w:val="24"/>
        </w:rPr>
        <w:t>υ</w:t>
      </w:r>
      <w:r w:rsidRPr="00262314">
        <w:rPr>
          <w:rFonts w:ascii="Times New Roman" w:hAnsi="Times New Roman" w:cs="Times New Roman"/>
          <w:sz w:val="24"/>
          <w:szCs w:val="24"/>
        </w:rPr>
        <w:t>, σηματοδοτώντας την αντίστροφη μέτρηση για την έναρξη ενός σημαντικού πολιτιστικού θεσμού της πόλης.</w:t>
      </w:r>
    </w:p>
    <w:p w14:paraId="1151E788" w14:textId="07DA215C"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 xml:space="preserve">Η «Πολιτιστική Ναυπλιάδα 2026» διοργανώνεται από τον Προοδευτικό Σύλλογο Ναυπλίου «Ο Παλαμήδης», σε συνδιοργάνωση με τον Δήμο Ναυπλιέων, και θα πραγματοποιηθεί από 15 έως 23 Αυγούστου, με ένα πρόγραμμα </w:t>
      </w:r>
      <w:r>
        <w:rPr>
          <w:rFonts w:ascii="Times New Roman" w:hAnsi="Times New Roman" w:cs="Times New Roman"/>
          <w:sz w:val="24"/>
          <w:szCs w:val="24"/>
        </w:rPr>
        <w:t>το οποίο</w:t>
      </w:r>
      <w:r w:rsidRPr="00262314">
        <w:rPr>
          <w:rFonts w:ascii="Times New Roman" w:hAnsi="Times New Roman" w:cs="Times New Roman"/>
          <w:sz w:val="24"/>
          <w:szCs w:val="24"/>
        </w:rPr>
        <w:t xml:space="preserve"> περιλαμβάνει εικαστικές δράσεις, λογοτεχνία, μουσική, δράσεις για παιδιά, παραδοσιακούς χορούς, καθώς και δράσεις που συνδέονται με τη θάλασσα και το περιβάλλον.</w:t>
      </w:r>
    </w:p>
    <w:p w14:paraId="0E2C07E7"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Το αναλυτικό πρόγραμμα παρουσίασε ο Πρόεδρος του Προοδευτικού Συλλόγου «Ο Παλαμήδης», Θεοδόσης Σπαντιδέας, ο οποίος αναφέρθηκε στη φιλοσοφία της φετινής διοργάνωσης και στη διαχρονική παρουσία του Συλλόγου στα πολιτιστικά δρώμενα του Ναυπλίου.</w:t>
      </w:r>
    </w:p>
    <w:p w14:paraId="4A37E4EF"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Στη σημασία της διοργάνωσης και της συνεργασίας του Δήμου με τον Προοδευτικό Σύλλογο «Ο Παλαμήδης» αναφέρθηκε ο Δήμαρχος Ναυπλιέων, Δημήτριος Ορφανός, τονίζοντας ότι η «Πολιτιστική Ναυπλιάδα» αποτελεί έναν θεσμό που δίνει χώρο στην καλλιτεχνική δημιουργία, αναδεικνύει τους ανθρώπους του πολιτισμού και δημιουργεί κοινές εμπειρίες για κατοίκους και επισκέπτες.</w:t>
      </w:r>
    </w:p>
    <w:p w14:paraId="5D56919E"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Όπως σημείωσε, η Ναυπλιάδα δεν είναι απλώς μια σειρά εκδηλώσεων, αλλά μια μεγάλη πολιτιστική γιορτή που αξιοποιεί την ίδια την πόλη ως ένα ανοιχτό πολιτιστικό σκηνικό.</w:t>
      </w:r>
    </w:p>
    <w:p w14:paraId="5D1D50B5"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 xml:space="preserve">Ο Δήμαρχος ευχαρίστησε τον Προοδευτικό Σύλλογο «Ο Παλαμήδης» και τον Πρόεδρό του, Θεοδόση Σπαντιδέα, για τη διαχρονική προσφορά και την εξαιρετική συνεργασία με τον Δήμο, καθώς και όλους τους καλλιτέχνες, δημιουργούς, </w:t>
      </w:r>
      <w:r w:rsidRPr="00262314">
        <w:rPr>
          <w:rFonts w:ascii="Times New Roman" w:hAnsi="Times New Roman" w:cs="Times New Roman"/>
          <w:sz w:val="24"/>
          <w:szCs w:val="24"/>
        </w:rPr>
        <w:lastRenderedPageBreak/>
        <w:t>πολιτιστικούς και αθλητικούς φορείς, τους εργαζόμενους του Δήμου και όλους όσοι συνέβαλαν στην προετοιμασία της διοργάνωσης.</w:t>
      </w:r>
    </w:p>
    <w:p w14:paraId="48AE28B0"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Ιδιαίτερη αναφορά στη συνεργασία του Δήμου Ναυπλιέων με τον Προοδευτικό Σύλλογο «Ο Παλαμήδης» έκανε ο εντεταλμένος δημοτικός σύμβουλος για θέματα Πολιτισμού, Χρήστος Γκούμας.</w:t>
      </w:r>
    </w:p>
    <w:p w14:paraId="5C5BC838"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Ο κ. Γκούμας μίλησε για την καλή συνεργασία των δύο πλευρών, υπογραμμίζοντας ότι ο «Παλαμήδης» «δίνει δείγματα γραφής ως Σύλλογος», μέσα από τη δουλειά και τις πρωτοβουλίες που αναπτύσσει στον χώρο του πολιτισμού.</w:t>
      </w:r>
    </w:p>
    <w:p w14:paraId="481CF5D8"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Παράλληλα, αναφέρθηκε στην προσπάθεια που καταβλήθηκε κατά τον σχεδιασμό του φετινού προγράμματος, ώστε οι πολιτιστικές εκδηλώσεις να μην συμπίπτουν μεταξύ τους, προκειμένου να δοθεί η δυνατότητα στο κοινό να παρακολουθήσει όσο το δυνατόν περισσότερες δράσεις.</w:t>
      </w:r>
    </w:p>
    <w:p w14:paraId="1A102FB8"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Ο κ. Γκούμας έδωσε επίσης διευκρινιστικές πληροφορίες για επιμέρους σημεία του προγράμματος, ενώ έκανε σαφή τον διαχωρισμό των δράσεων της «Πολιτιστικής Ναυπλιάδας» από τις εκδηλώσεις της Ναυτικής Εβδομάδας, ώστε να μην υπάρχει σύγχυση μεταξύ των δύο διοργανώσεων.</w:t>
      </w:r>
    </w:p>
    <w:p w14:paraId="7A036DEC"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Όπως τόνισε και ο Πρόεδρος του Συλλόγου, κ. Θεοδόσης Σπαντιδέας, κατά την αναλυτική παρουσίαση του προγράμματος, η «Πολιτιστική Ναυπλιάδα 2026» φιλοδοξεί να αποτελέσει και φέτος ένα πολυσυλλεκτικό πολιτιστικό γεγονός, με δράσεις που απευθύνονται σε διαφορετικές ηλικίες και ενδιαφέροντα.</w:t>
      </w:r>
    </w:p>
    <w:p w14:paraId="709CECE5"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Η έναρξη των εκδηλώσεων θα πραγματοποιηθεί το Σάββατο 15 Αυγούστου στο Πάρκο Κολοκοτρώνη, με εικαστικές εκθέσεις και τη συμμετοχή καταξιωμένων δημιουργών της πόλης, μαθητών του 1ου Δημοτικού Σχολείου Ναυπλίου, των Εφήβων Εικαστικών, νοσηλευτριών του Νοσοκομείου Ναυπλίου, τροφίμων των Φυλακών Τίρυνθας, φωτογράφων και άλλων δημιουργών.</w:t>
      </w:r>
    </w:p>
    <w:p w14:paraId="4F38F843"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Ξεχωριστό ενδιαφέρον παρουσιάζει η έκθεση φωτογραφικού υλικού από το αρχείο του Συλλόγου «Ο Παλαμήδης», με φωτογραφίες που χρονολογούνται ακόμη και από τη δεκαετία του 1930, αναδεικνύοντας πρόσωπα, στιγμές και εικόνες από την ιστορική διαδρομή του Ναυπλίου.</w:t>
      </w:r>
    </w:p>
    <w:p w14:paraId="579911E8"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Στο πρόγραμμα ξεχωρίζει επίσης η βραδιά λογοτεχνικής πνοής «Κείμενα για τη θάλασσα», την Κυριακή 16 Αυγούστου, με ποίηση, μυθιστόρημα και διήγημα από την ΕΣΛΑ, καθώς και αφιέρωμα στον Ανθυποπλοίαρχο Λ.Σ. Ανδρέα Αραχωβίτη.</w:t>
      </w:r>
    </w:p>
    <w:p w14:paraId="2650DCE1"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Για τους μικρούς αλλά και τους μεγαλύτερους φίλους της Ναυπλιάδας, τη Δευτέρα 17 Αυγούστου παρουσιάζεται η δράση «Παρα Μύθο Περιπατητές», με παραμύθια από τη Μαρία Μπακάλη και τον Ανδρέα Μανούχο.</w:t>
      </w:r>
    </w:p>
    <w:p w14:paraId="0736774A"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Ξεχωριστή θέση στο φετινό πρόγραμμα έχει η προβολή του διεθνούς ντοκιμαντέρ «Ocean with David Attenborough», την Τρίτη 18 Αυγούστου, στις 20:00, στο «ΦΟΥΓΑΡΟ».</w:t>
      </w:r>
    </w:p>
    <w:p w14:paraId="4F8AF34D"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Η προβολή θα συνοδευτεί από παρουσίαση της Ρωξάνης Νασάν Άγα-Σπυριδοπούλου, μέλους του Ιδρύματος Περιβάλλοντος Αργοσαρωνικού (Argolic Environment Foundation).</w:t>
      </w:r>
    </w:p>
    <w:p w14:paraId="20A4AB43"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lastRenderedPageBreak/>
        <w:t>Η συγκεκριμένη δράση εντάσσεται στη θεματική της φετινής Ναυπλιάδας, που αφορά τη θάλασσα, το περιβάλλον και την προστασία του θαλάσσιου οικοσυστήματος, προσθέτοντας μια ιδιαίτερη περιβαλλοντική διάσταση στο πρόγραμμα.</w:t>
      </w:r>
    </w:p>
    <w:p w14:paraId="684AFE75"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Την Τετάρτη 19 Αυγούστου πραγματοποιούνται, στις 18:00, οι Αγώνες του Ναυτικού Ομίλου Ναυπλίου (Ν.Ο.Ν.), ενώ το ίδιο βράδυ, στις 20:30, ακολουθεί μουσική εκδήλωση με την Τάνια Σικελιανού στο πιάνο και την Αγγέλικα Παπανικολάου στο βιολί, στην πλατεία Αγίου Σπυρίδωνα.</w:t>
      </w:r>
    </w:p>
    <w:p w14:paraId="2010B588"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Το μουσικό πρόγραμμα συνεχίζεται την Πέμπτη 20 Αυγούστου, στην πλατεία Εθνοσυνέλευσης της Πρόνοιας, με το σχήμα του Γρηγόρη Μπιθικώτση, ενώ την Παρασκευή 21 Αυγούστου η πλατεία Αγίου Γεωργίου φιλοξενεί μουσική βραδιά με τους «Λαϊκο-ΤΡΟΠΟΥΣ».</w:t>
      </w:r>
    </w:p>
    <w:p w14:paraId="3C10F2E1"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Η Αστροπαρατήρηση, το Σάββατο 22 Αυγούστου, στην πλατεία Καποδίστρια, και η μεγάλη βραδιά παραδοσιακών χορών, την Κυριακή 23 Αυγούστου, στον χώρο της πλατείας Κολοκοτρώνη, με τους «Φίλους του Ιδρύματος Β. Παπαντωνίου», ολοκληρώνουν το πρόγραμμα.</w:t>
      </w:r>
    </w:p>
    <w:p w14:paraId="71427EB9"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Ο Προοδευτικός Σύλλογος «Ο Παλαμήδης» και ο Δήμος Ναυπλιέων καλούν τους κατοίκους του Ναυπλίου, τους φίλους της πόλης αλλά και τους επισκέπτες να αγκαλιάσουν τη διοργάνωση και να συμμετάσχουν στις εκδηλώσεις.</w:t>
      </w:r>
    </w:p>
    <w:p w14:paraId="1F046902" w14:textId="77777777" w:rsidR="00262314" w:rsidRPr="00262314" w:rsidRDefault="00262314" w:rsidP="00262314">
      <w:pPr>
        <w:rPr>
          <w:rFonts w:ascii="Times New Roman" w:hAnsi="Times New Roman" w:cs="Times New Roman"/>
          <w:sz w:val="24"/>
          <w:szCs w:val="24"/>
        </w:rPr>
      </w:pPr>
      <w:r w:rsidRPr="00262314">
        <w:rPr>
          <w:rFonts w:ascii="Times New Roman" w:hAnsi="Times New Roman" w:cs="Times New Roman"/>
          <w:sz w:val="24"/>
          <w:szCs w:val="24"/>
        </w:rPr>
        <w:t>Η «Πολιτιστική Ναυπλιάδα 2026» έρχεται να συνδέσει την πολιτιστική κληρονομιά του Ναυπλίου με τη σύγχρονη δημιουργία, τη θάλασσα, το περιβάλλον, την τέχνη και την παράδοση, αναδεικνύοντας την πόλη ως έναν ζωντανό χώρο πολιτισμού και συμμετοχής.</w:t>
      </w:r>
    </w:p>
    <w:p w14:paraId="30D501CA" w14:textId="77777777" w:rsidR="000D4767" w:rsidRPr="00262314" w:rsidRDefault="000D4767" w:rsidP="00916730">
      <w:pPr>
        <w:jc w:val="center"/>
        <w:rPr>
          <w:rFonts w:ascii="Times New Roman" w:hAnsi="Times New Roman" w:cs="Times New Roman"/>
          <w:b/>
          <w:bCs/>
          <w:sz w:val="24"/>
          <w:szCs w:val="24"/>
          <w:u w:val="single"/>
        </w:rPr>
      </w:pPr>
    </w:p>
    <w:sectPr w:rsidR="000D4767" w:rsidRPr="0026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9A"/>
    <w:multiLevelType w:val="multilevel"/>
    <w:tmpl w:val="93F46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A631A"/>
    <w:multiLevelType w:val="multilevel"/>
    <w:tmpl w:val="4BC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823834">
    <w:abstractNumId w:val="0"/>
  </w:num>
  <w:num w:numId="2" w16cid:durableId="490828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CB7"/>
    <w:rsid w:val="00017164"/>
    <w:rsid w:val="00032A4C"/>
    <w:rsid w:val="000762A6"/>
    <w:rsid w:val="000D4767"/>
    <w:rsid w:val="0019262B"/>
    <w:rsid w:val="001F0B36"/>
    <w:rsid w:val="00224B5D"/>
    <w:rsid w:val="002618D6"/>
    <w:rsid w:val="00262314"/>
    <w:rsid w:val="002D54D5"/>
    <w:rsid w:val="002F4F7D"/>
    <w:rsid w:val="003E662C"/>
    <w:rsid w:val="004074EF"/>
    <w:rsid w:val="00475A51"/>
    <w:rsid w:val="005255DB"/>
    <w:rsid w:val="005952FF"/>
    <w:rsid w:val="005B0D55"/>
    <w:rsid w:val="005C30B8"/>
    <w:rsid w:val="00672993"/>
    <w:rsid w:val="00787909"/>
    <w:rsid w:val="00797857"/>
    <w:rsid w:val="007B767B"/>
    <w:rsid w:val="007D2CB7"/>
    <w:rsid w:val="00800A1E"/>
    <w:rsid w:val="00800DD7"/>
    <w:rsid w:val="00805383"/>
    <w:rsid w:val="00830E95"/>
    <w:rsid w:val="00861A18"/>
    <w:rsid w:val="008A1BFC"/>
    <w:rsid w:val="008F20BA"/>
    <w:rsid w:val="009127AB"/>
    <w:rsid w:val="00916730"/>
    <w:rsid w:val="00966060"/>
    <w:rsid w:val="009B695F"/>
    <w:rsid w:val="009D4FDC"/>
    <w:rsid w:val="00A34809"/>
    <w:rsid w:val="00A43EC7"/>
    <w:rsid w:val="00B04816"/>
    <w:rsid w:val="00BA22B4"/>
    <w:rsid w:val="00C44A44"/>
    <w:rsid w:val="00CD6048"/>
    <w:rsid w:val="00D13053"/>
    <w:rsid w:val="00E33E67"/>
    <w:rsid w:val="00E34944"/>
    <w:rsid w:val="00E74755"/>
    <w:rsid w:val="00EF5C19"/>
    <w:rsid w:val="00F807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C932"/>
  <w15:chartTrackingRefBased/>
  <w15:docId w15:val="{222C95DD-985F-4402-8464-0C6CCED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1msonormal">
    <w:name w:val="v1msonormal"/>
    <w:basedOn w:val="a"/>
    <w:rsid w:val="00A43EC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D13053"/>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l-GR" w:bidi="he-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923</Words>
  <Characters>4985</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vicky m</cp:lastModifiedBy>
  <cp:revision>6</cp:revision>
  <cp:lastPrinted>2026-07-17T11:29:00Z</cp:lastPrinted>
  <dcterms:created xsi:type="dcterms:W3CDTF">2026-08-10T09:22:00Z</dcterms:created>
  <dcterms:modified xsi:type="dcterms:W3CDTF">2026-08-10T10:13:00Z</dcterms:modified>
</cp:coreProperties>
</file>