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503C35" w:rsidRDefault="00FB2F33">
      <w:pPr>
        <w:jc w:val="center"/>
        <w:rPr>
          <w:b/>
          <w:color w:val="000000"/>
          <w:w w:val="150"/>
        </w:rPr>
      </w:pPr>
      <w:r w:rsidRPr="00503C35">
        <w:rPr>
          <w:b/>
          <w:noProof/>
          <w:color w:val="000000"/>
          <w:w w:val="150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Pr="00503C35" w:rsidRDefault="007B7391">
      <w:pPr>
        <w:jc w:val="center"/>
        <w:rPr>
          <w:b/>
          <w:bCs/>
        </w:rPr>
      </w:pPr>
      <w:r w:rsidRPr="00503C35">
        <w:rPr>
          <w:b/>
          <w:bCs/>
        </w:rPr>
        <w:t>ΔΗΜΟΣ ΝΑΥΠΛΙΕΩΝ</w:t>
      </w:r>
    </w:p>
    <w:p w14:paraId="0F0BC1D0" w14:textId="77777777" w:rsidR="003665C9" w:rsidRPr="00503C35" w:rsidRDefault="007B7391" w:rsidP="00674640">
      <w:pPr>
        <w:jc w:val="center"/>
        <w:rPr>
          <w:b/>
          <w:bCs/>
        </w:rPr>
      </w:pPr>
      <w:r w:rsidRPr="00503C35">
        <w:rPr>
          <w:b/>
          <w:bCs/>
        </w:rPr>
        <w:t>ΑΥΤΟΤΕΛΕΣ ΓΡΑΦΕΙΟ ΕΠΙΚΟΙΝΩΝΙΑΣ και ΔΗΜΟΣΙΩΝ ΣΧΕΣΕΩΝ</w:t>
      </w:r>
    </w:p>
    <w:p w14:paraId="2B01E33E" w14:textId="2CFEE80A" w:rsidR="008D3587" w:rsidRPr="00503C35" w:rsidRDefault="007B7391" w:rsidP="008D3587">
      <w:pPr>
        <w:jc w:val="right"/>
      </w:pPr>
      <w:r w:rsidRPr="00503C35">
        <w:br/>
      </w:r>
      <w:r w:rsidR="008D3587" w:rsidRPr="00503C35">
        <w:rPr>
          <w:b/>
          <w:bCs/>
        </w:rPr>
        <w:t xml:space="preserve">Ναύπλιο, </w:t>
      </w:r>
      <w:r w:rsidR="00712EE6">
        <w:rPr>
          <w:b/>
          <w:bCs/>
        </w:rPr>
        <w:t>1</w:t>
      </w:r>
      <w:r w:rsidR="00B04ED9">
        <w:rPr>
          <w:b/>
          <w:bCs/>
        </w:rPr>
        <w:t xml:space="preserve">6 </w:t>
      </w:r>
      <w:r w:rsidR="0068157B">
        <w:rPr>
          <w:b/>
          <w:bCs/>
        </w:rPr>
        <w:t>Μάρτιου</w:t>
      </w:r>
      <w:r w:rsidR="002A37FE">
        <w:rPr>
          <w:b/>
          <w:bCs/>
        </w:rPr>
        <w:t xml:space="preserve"> </w:t>
      </w:r>
      <w:r w:rsidR="008D3587" w:rsidRPr="00503C35">
        <w:rPr>
          <w:b/>
          <w:bCs/>
        </w:rPr>
        <w:t>202</w:t>
      </w:r>
      <w:r w:rsidR="00587621" w:rsidRPr="00503C35">
        <w:rPr>
          <w:b/>
          <w:bCs/>
        </w:rPr>
        <w:t>6</w:t>
      </w:r>
    </w:p>
    <w:p w14:paraId="7B81E9C6" w14:textId="027783D7" w:rsidR="003665C9" w:rsidRPr="00503C35" w:rsidRDefault="003665C9" w:rsidP="008545D0">
      <w:pPr>
        <w:jc w:val="center"/>
        <w:rPr>
          <w:b/>
          <w:bCs/>
        </w:rPr>
      </w:pPr>
    </w:p>
    <w:p w14:paraId="610D1D72" w14:textId="4E239A68" w:rsidR="00166494" w:rsidRDefault="007B7391" w:rsidP="004272DB">
      <w:pPr>
        <w:jc w:val="center"/>
        <w:rPr>
          <w:b/>
          <w:bCs/>
          <w:lang w:val="en-US"/>
        </w:rPr>
      </w:pPr>
      <w:r w:rsidRPr="00503C35">
        <w:rPr>
          <w:b/>
          <w:bCs/>
        </w:rPr>
        <w:t>ΔΕΛΤΙΟ ΤΥΠΟΥ</w:t>
      </w:r>
    </w:p>
    <w:p w14:paraId="23036E11" w14:textId="77777777" w:rsidR="00E20B40" w:rsidRPr="00B04ED9" w:rsidRDefault="00E20B40" w:rsidP="004272DB">
      <w:pPr>
        <w:jc w:val="center"/>
        <w:rPr>
          <w:b/>
          <w:bCs/>
          <w:lang w:val="en-US"/>
        </w:rPr>
      </w:pPr>
    </w:p>
    <w:p w14:paraId="0C974F51" w14:textId="77777777" w:rsidR="00B04ED9" w:rsidRDefault="00B04ED9" w:rsidP="00B04ED9">
      <w:pPr>
        <w:tabs>
          <w:tab w:val="center" w:pos="4153"/>
          <w:tab w:val="right" w:pos="8306"/>
        </w:tabs>
        <w:jc w:val="center"/>
        <w:rPr>
          <w:b/>
          <w:bCs/>
        </w:rPr>
      </w:pPr>
      <w:r w:rsidRPr="00B04ED9">
        <w:rPr>
          <w:b/>
          <w:bCs/>
        </w:rPr>
        <w:t>Λειτουργία της Λαϊκής Αγοράς Ναυπλίου την εβδομάδα του εορτασμού της 25ης Μαρτίου</w:t>
      </w:r>
    </w:p>
    <w:p w14:paraId="7DE34E3B" w14:textId="77777777" w:rsidR="00252B03" w:rsidRPr="00B04ED9" w:rsidRDefault="00252B03" w:rsidP="00B04ED9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23CA9FB5" w14:textId="77777777" w:rsidR="00B04ED9" w:rsidRPr="00B04ED9" w:rsidRDefault="00B04ED9" w:rsidP="00B04ED9">
      <w:r w:rsidRPr="00B04ED9">
        <w:t>Ο εορτασμός της 25ης Μαρτίου 2026, ημέρα Τετάρτη, συμπίπτει με την καθιερωμένη ημέρα λειτουργίας της λαϊκής αγοράς του Ναυπλίου.</w:t>
      </w:r>
    </w:p>
    <w:p w14:paraId="2F5DAEF5" w14:textId="77777777" w:rsidR="00B04ED9" w:rsidRPr="00B04ED9" w:rsidRDefault="00B04ED9" w:rsidP="00B04ED9">
      <w:r w:rsidRPr="00B04ED9">
        <w:t>Καθώς στον ίδιο χώρο πρόκειται να πραγματοποιηθεί η παρέλαση για τον εορτασμό της εθνικής επετείου, δεν είναι εφικτή η ταυτόχρονη λειτουργία της λαϊκής αγοράς. Παράλληλα, δεν καθίσταται δυνατή η μεταφορά της λειτουργίας της τη Δευτέρα 23 ή την Τρίτη 24 Μαρτίου 2026, λόγω της εγκατάστασης των μικροπωλητών για την εμποροπανήγυρη της 25ης Μαρτίου.</w:t>
      </w:r>
    </w:p>
    <w:p w14:paraId="380DBC6E" w14:textId="77777777" w:rsidR="00B04ED9" w:rsidRPr="00B04ED9" w:rsidRDefault="00B04ED9" w:rsidP="00B04ED9">
      <w:r w:rsidRPr="00B04ED9">
        <w:t>Για τους λόγους αυτούς και με γνώμονα την καλύτερη εξυπηρέτηση των καταναλωτών, η λαϊκή αγορά Ναυπλίου κατά την συγκεκριμένη εβδομάδα θα λειτουργήσει μόνο το Σάββατο 28 Μαρτίου 2026.</w:t>
      </w:r>
    </w:p>
    <w:p w14:paraId="0202901F" w14:textId="77777777" w:rsidR="00B04ED9" w:rsidRPr="00B04ED9" w:rsidRDefault="00B04ED9" w:rsidP="00B04ED9">
      <w:r w:rsidRPr="00B04ED9">
        <w:t>Παρακαλούνται οι καταναλωτές και οι επαγγελματίες να λάβουν υπόψη την παραπάνω αλλαγή στον προγραμματισμό λειτουργίας της λαϊκής αγοράς.</w:t>
      </w:r>
    </w:p>
    <w:p w14:paraId="4487F324" w14:textId="011400E7" w:rsidR="00D77611" w:rsidRPr="00B04ED9" w:rsidRDefault="00D77611" w:rsidP="00B04ED9"/>
    <w:sectPr w:rsidR="00D77611" w:rsidRPr="00B04ED9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C5BC7" w14:textId="77777777" w:rsidR="00EC20B9" w:rsidRDefault="00EC20B9" w:rsidP="00CC3658">
      <w:r>
        <w:separator/>
      </w:r>
    </w:p>
  </w:endnote>
  <w:endnote w:type="continuationSeparator" w:id="0">
    <w:p w14:paraId="0EA1DF54" w14:textId="77777777" w:rsidR="00EC20B9" w:rsidRDefault="00EC20B9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9B136" w14:textId="77777777" w:rsidR="00EC20B9" w:rsidRDefault="00EC20B9" w:rsidP="00CC3658">
      <w:r>
        <w:separator/>
      </w:r>
    </w:p>
  </w:footnote>
  <w:footnote w:type="continuationSeparator" w:id="0">
    <w:p w14:paraId="07165D7B" w14:textId="77777777" w:rsidR="00EC20B9" w:rsidRDefault="00EC20B9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712F"/>
    <w:multiLevelType w:val="multilevel"/>
    <w:tmpl w:val="E86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C3131"/>
    <w:multiLevelType w:val="multilevel"/>
    <w:tmpl w:val="A314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E51D9"/>
    <w:multiLevelType w:val="multilevel"/>
    <w:tmpl w:val="50C8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44317"/>
    <w:multiLevelType w:val="multilevel"/>
    <w:tmpl w:val="1EC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9D1A51"/>
    <w:multiLevelType w:val="multilevel"/>
    <w:tmpl w:val="8E0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A2151"/>
    <w:multiLevelType w:val="multilevel"/>
    <w:tmpl w:val="B368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2D544F"/>
    <w:multiLevelType w:val="multilevel"/>
    <w:tmpl w:val="447E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396492"/>
    <w:multiLevelType w:val="hybridMultilevel"/>
    <w:tmpl w:val="0E5E99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130C1E"/>
    <w:multiLevelType w:val="hybridMultilevel"/>
    <w:tmpl w:val="638435F0"/>
    <w:lvl w:ilvl="0" w:tplc="A2B6B9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959A8"/>
    <w:multiLevelType w:val="multilevel"/>
    <w:tmpl w:val="B8BA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F3517A"/>
    <w:multiLevelType w:val="hybridMultilevel"/>
    <w:tmpl w:val="D6A4DE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B870A2"/>
    <w:multiLevelType w:val="multilevel"/>
    <w:tmpl w:val="83F6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43254A"/>
    <w:multiLevelType w:val="multilevel"/>
    <w:tmpl w:val="8EFC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1E3CF4"/>
    <w:multiLevelType w:val="multilevel"/>
    <w:tmpl w:val="3DBE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465DE5"/>
    <w:multiLevelType w:val="multilevel"/>
    <w:tmpl w:val="B80E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956E96"/>
    <w:multiLevelType w:val="multilevel"/>
    <w:tmpl w:val="821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DF1E33"/>
    <w:multiLevelType w:val="multilevel"/>
    <w:tmpl w:val="7B5A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32"/>
  </w:num>
  <w:num w:numId="2" w16cid:durableId="1869174187">
    <w:abstractNumId w:val="9"/>
  </w:num>
  <w:num w:numId="3" w16cid:durableId="555632365">
    <w:abstractNumId w:val="27"/>
  </w:num>
  <w:num w:numId="4" w16cid:durableId="1856067017">
    <w:abstractNumId w:val="40"/>
  </w:num>
  <w:num w:numId="5" w16cid:durableId="53547690">
    <w:abstractNumId w:val="21"/>
  </w:num>
  <w:num w:numId="6" w16cid:durableId="732508787">
    <w:abstractNumId w:val="7"/>
  </w:num>
  <w:num w:numId="7" w16cid:durableId="794445475">
    <w:abstractNumId w:val="11"/>
  </w:num>
  <w:num w:numId="8" w16cid:durableId="1493524886">
    <w:abstractNumId w:val="2"/>
  </w:num>
  <w:num w:numId="9" w16cid:durableId="395903316">
    <w:abstractNumId w:val="42"/>
  </w:num>
  <w:num w:numId="10" w16cid:durableId="551894130">
    <w:abstractNumId w:val="6"/>
  </w:num>
  <w:num w:numId="11" w16cid:durableId="2104648210">
    <w:abstractNumId w:val="15"/>
  </w:num>
  <w:num w:numId="12" w16cid:durableId="1680692294">
    <w:abstractNumId w:val="19"/>
  </w:num>
  <w:num w:numId="13" w16cid:durableId="2108308218">
    <w:abstractNumId w:val="36"/>
  </w:num>
  <w:num w:numId="14" w16cid:durableId="479343432">
    <w:abstractNumId w:val="1"/>
  </w:num>
  <w:num w:numId="15" w16cid:durableId="153226099">
    <w:abstractNumId w:val="45"/>
  </w:num>
  <w:num w:numId="16" w16cid:durableId="903757649">
    <w:abstractNumId w:val="28"/>
  </w:num>
  <w:num w:numId="17" w16cid:durableId="1848592899">
    <w:abstractNumId w:val="31"/>
  </w:num>
  <w:num w:numId="18" w16cid:durableId="935358238">
    <w:abstractNumId w:val="38"/>
  </w:num>
  <w:num w:numId="19" w16cid:durableId="820581740">
    <w:abstractNumId w:val="14"/>
  </w:num>
  <w:num w:numId="20" w16cid:durableId="321667002">
    <w:abstractNumId w:val="0"/>
  </w:num>
  <w:num w:numId="21" w16cid:durableId="1189832154">
    <w:abstractNumId w:val="4"/>
  </w:num>
  <w:num w:numId="22" w16cid:durableId="1159004387">
    <w:abstractNumId w:val="23"/>
  </w:num>
  <w:num w:numId="23" w16cid:durableId="580917861">
    <w:abstractNumId w:val="39"/>
  </w:num>
  <w:num w:numId="24" w16cid:durableId="1940023048">
    <w:abstractNumId w:val="30"/>
  </w:num>
  <w:num w:numId="25" w16cid:durableId="634262572">
    <w:abstractNumId w:val="10"/>
  </w:num>
  <w:num w:numId="26" w16cid:durableId="1378159744">
    <w:abstractNumId w:val="22"/>
  </w:num>
  <w:num w:numId="27" w16cid:durableId="481703121">
    <w:abstractNumId w:val="24"/>
  </w:num>
  <w:num w:numId="28" w16cid:durableId="165948196">
    <w:abstractNumId w:val="46"/>
  </w:num>
  <w:num w:numId="29" w16cid:durableId="996883807">
    <w:abstractNumId w:val="18"/>
  </w:num>
  <w:num w:numId="30" w16cid:durableId="143937672">
    <w:abstractNumId w:val="33"/>
  </w:num>
  <w:num w:numId="31" w16cid:durableId="1975133479">
    <w:abstractNumId w:val="43"/>
  </w:num>
  <w:num w:numId="32" w16cid:durableId="1024097296">
    <w:abstractNumId w:val="3"/>
  </w:num>
  <w:num w:numId="33" w16cid:durableId="51806058">
    <w:abstractNumId w:val="25"/>
  </w:num>
  <w:num w:numId="34" w16cid:durableId="1242763402">
    <w:abstractNumId w:val="35"/>
  </w:num>
  <w:num w:numId="35" w16cid:durableId="981926096">
    <w:abstractNumId w:val="26"/>
  </w:num>
  <w:num w:numId="36" w16cid:durableId="1166943415">
    <w:abstractNumId w:val="29"/>
  </w:num>
  <w:num w:numId="37" w16cid:durableId="121461535">
    <w:abstractNumId w:val="12"/>
  </w:num>
  <w:num w:numId="38" w16cid:durableId="1619602702">
    <w:abstractNumId w:val="8"/>
  </w:num>
  <w:num w:numId="39" w16cid:durableId="512498131">
    <w:abstractNumId w:val="17"/>
  </w:num>
  <w:num w:numId="40" w16cid:durableId="913900524">
    <w:abstractNumId w:val="44"/>
  </w:num>
  <w:num w:numId="41" w16cid:durableId="440299854">
    <w:abstractNumId w:val="16"/>
  </w:num>
  <w:num w:numId="42" w16cid:durableId="765999327">
    <w:abstractNumId w:val="13"/>
  </w:num>
  <w:num w:numId="43" w16cid:durableId="1230385340">
    <w:abstractNumId w:val="5"/>
  </w:num>
  <w:num w:numId="44" w16cid:durableId="1324821375">
    <w:abstractNumId w:val="37"/>
  </w:num>
  <w:num w:numId="45" w16cid:durableId="1042899102">
    <w:abstractNumId w:val="41"/>
  </w:num>
  <w:num w:numId="46" w16cid:durableId="1873568673">
    <w:abstractNumId w:val="34"/>
  </w:num>
  <w:num w:numId="47" w16cid:durableId="1867017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06F13"/>
    <w:rsid w:val="0001259C"/>
    <w:rsid w:val="00023449"/>
    <w:rsid w:val="00050965"/>
    <w:rsid w:val="00050DD4"/>
    <w:rsid w:val="000512E5"/>
    <w:rsid w:val="000516C2"/>
    <w:rsid w:val="000520F5"/>
    <w:rsid w:val="00053A93"/>
    <w:rsid w:val="00054820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96645"/>
    <w:rsid w:val="000A3630"/>
    <w:rsid w:val="000A52EA"/>
    <w:rsid w:val="000B7DB6"/>
    <w:rsid w:val="000C77BD"/>
    <w:rsid w:val="000D5448"/>
    <w:rsid w:val="000E1D9B"/>
    <w:rsid w:val="000E5565"/>
    <w:rsid w:val="000E6F0D"/>
    <w:rsid w:val="000E731A"/>
    <w:rsid w:val="000E7EA6"/>
    <w:rsid w:val="00107194"/>
    <w:rsid w:val="00133098"/>
    <w:rsid w:val="00142EE4"/>
    <w:rsid w:val="00144B67"/>
    <w:rsid w:val="00147825"/>
    <w:rsid w:val="001502EA"/>
    <w:rsid w:val="001518F6"/>
    <w:rsid w:val="001603C6"/>
    <w:rsid w:val="00166494"/>
    <w:rsid w:val="00166F56"/>
    <w:rsid w:val="00170CFA"/>
    <w:rsid w:val="001720FF"/>
    <w:rsid w:val="00172CE4"/>
    <w:rsid w:val="00173C97"/>
    <w:rsid w:val="0017663E"/>
    <w:rsid w:val="00196629"/>
    <w:rsid w:val="00197C75"/>
    <w:rsid w:val="001A4F82"/>
    <w:rsid w:val="001C059D"/>
    <w:rsid w:val="001D4B89"/>
    <w:rsid w:val="001E3E3C"/>
    <w:rsid w:val="001E5698"/>
    <w:rsid w:val="001F0CC1"/>
    <w:rsid w:val="002067FB"/>
    <w:rsid w:val="00212B0B"/>
    <w:rsid w:val="00212B2A"/>
    <w:rsid w:val="00212DE6"/>
    <w:rsid w:val="00224A5B"/>
    <w:rsid w:val="00225C5A"/>
    <w:rsid w:val="00252B03"/>
    <w:rsid w:val="00256D36"/>
    <w:rsid w:val="002613D7"/>
    <w:rsid w:val="002648E2"/>
    <w:rsid w:val="002804D8"/>
    <w:rsid w:val="002818E9"/>
    <w:rsid w:val="00287F6F"/>
    <w:rsid w:val="002A37FE"/>
    <w:rsid w:val="002A5026"/>
    <w:rsid w:val="002A7F76"/>
    <w:rsid w:val="002B624E"/>
    <w:rsid w:val="002C76F6"/>
    <w:rsid w:val="002D3E6D"/>
    <w:rsid w:val="002E50E7"/>
    <w:rsid w:val="002E6DBA"/>
    <w:rsid w:val="002F0BE8"/>
    <w:rsid w:val="002F5045"/>
    <w:rsid w:val="00301D2E"/>
    <w:rsid w:val="00306438"/>
    <w:rsid w:val="00306707"/>
    <w:rsid w:val="00310745"/>
    <w:rsid w:val="0032331E"/>
    <w:rsid w:val="00334B54"/>
    <w:rsid w:val="00346767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A7F5F"/>
    <w:rsid w:val="003B6A83"/>
    <w:rsid w:val="003C5C2E"/>
    <w:rsid w:val="003D0318"/>
    <w:rsid w:val="003D7BE9"/>
    <w:rsid w:val="003E1710"/>
    <w:rsid w:val="003E544C"/>
    <w:rsid w:val="003E596C"/>
    <w:rsid w:val="003E5B48"/>
    <w:rsid w:val="003F4DF1"/>
    <w:rsid w:val="003F51D2"/>
    <w:rsid w:val="00407C19"/>
    <w:rsid w:val="00411EE4"/>
    <w:rsid w:val="004272DB"/>
    <w:rsid w:val="00431DFA"/>
    <w:rsid w:val="004324C7"/>
    <w:rsid w:val="00434F1B"/>
    <w:rsid w:val="00444CAD"/>
    <w:rsid w:val="004504BF"/>
    <w:rsid w:val="00457655"/>
    <w:rsid w:val="0046619F"/>
    <w:rsid w:val="00483490"/>
    <w:rsid w:val="00484D61"/>
    <w:rsid w:val="00491BA3"/>
    <w:rsid w:val="00497297"/>
    <w:rsid w:val="004B163D"/>
    <w:rsid w:val="004B6460"/>
    <w:rsid w:val="004B7B4F"/>
    <w:rsid w:val="004B7C8D"/>
    <w:rsid w:val="004C15B4"/>
    <w:rsid w:val="004C1AC7"/>
    <w:rsid w:val="004D7888"/>
    <w:rsid w:val="004E762D"/>
    <w:rsid w:val="00503C35"/>
    <w:rsid w:val="00505142"/>
    <w:rsid w:val="00505B42"/>
    <w:rsid w:val="00522F09"/>
    <w:rsid w:val="00551DFD"/>
    <w:rsid w:val="005601D3"/>
    <w:rsid w:val="005617EA"/>
    <w:rsid w:val="00564D62"/>
    <w:rsid w:val="00566943"/>
    <w:rsid w:val="00570FB8"/>
    <w:rsid w:val="005816B1"/>
    <w:rsid w:val="00583BCC"/>
    <w:rsid w:val="00586377"/>
    <w:rsid w:val="00587621"/>
    <w:rsid w:val="00595BD4"/>
    <w:rsid w:val="005A5B23"/>
    <w:rsid w:val="005B0F1D"/>
    <w:rsid w:val="005B1B0F"/>
    <w:rsid w:val="005B27D7"/>
    <w:rsid w:val="005C1818"/>
    <w:rsid w:val="005D6426"/>
    <w:rsid w:val="005F09C1"/>
    <w:rsid w:val="00605CC2"/>
    <w:rsid w:val="0061074E"/>
    <w:rsid w:val="00614B51"/>
    <w:rsid w:val="00616452"/>
    <w:rsid w:val="00620689"/>
    <w:rsid w:val="00627CA4"/>
    <w:rsid w:val="00631C1C"/>
    <w:rsid w:val="00633345"/>
    <w:rsid w:val="0065309C"/>
    <w:rsid w:val="00664EDE"/>
    <w:rsid w:val="006720BA"/>
    <w:rsid w:val="00674640"/>
    <w:rsid w:val="0068157B"/>
    <w:rsid w:val="00683C68"/>
    <w:rsid w:val="00696D00"/>
    <w:rsid w:val="006B1C61"/>
    <w:rsid w:val="006B427D"/>
    <w:rsid w:val="006C08C2"/>
    <w:rsid w:val="006C2033"/>
    <w:rsid w:val="006D7EB3"/>
    <w:rsid w:val="006E2897"/>
    <w:rsid w:val="006E367D"/>
    <w:rsid w:val="00701060"/>
    <w:rsid w:val="007066E9"/>
    <w:rsid w:val="00712EE6"/>
    <w:rsid w:val="00727435"/>
    <w:rsid w:val="00764A50"/>
    <w:rsid w:val="00767493"/>
    <w:rsid w:val="007726ED"/>
    <w:rsid w:val="00772871"/>
    <w:rsid w:val="00772C00"/>
    <w:rsid w:val="00775678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7E2CA9"/>
    <w:rsid w:val="00801765"/>
    <w:rsid w:val="00801A86"/>
    <w:rsid w:val="008072D4"/>
    <w:rsid w:val="00815230"/>
    <w:rsid w:val="008154F1"/>
    <w:rsid w:val="008225A6"/>
    <w:rsid w:val="00824E6C"/>
    <w:rsid w:val="00831D25"/>
    <w:rsid w:val="00837895"/>
    <w:rsid w:val="008449AC"/>
    <w:rsid w:val="008449DD"/>
    <w:rsid w:val="0084582A"/>
    <w:rsid w:val="0085455C"/>
    <w:rsid w:val="008545D0"/>
    <w:rsid w:val="00861DBE"/>
    <w:rsid w:val="00874ECC"/>
    <w:rsid w:val="00881DE6"/>
    <w:rsid w:val="0088382B"/>
    <w:rsid w:val="008A066E"/>
    <w:rsid w:val="008D30B0"/>
    <w:rsid w:val="008D3587"/>
    <w:rsid w:val="008D5A5D"/>
    <w:rsid w:val="008E082F"/>
    <w:rsid w:val="008E7894"/>
    <w:rsid w:val="008F2B18"/>
    <w:rsid w:val="00912E35"/>
    <w:rsid w:val="00916A46"/>
    <w:rsid w:val="0092128C"/>
    <w:rsid w:val="009236B5"/>
    <w:rsid w:val="009251CF"/>
    <w:rsid w:val="00927888"/>
    <w:rsid w:val="00936CC2"/>
    <w:rsid w:val="00963F50"/>
    <w:rsid w:val="0097081E"/>
    <w:rsid w:val="00971054"/>
    <w:rsid w:val="009739F9"/>
    <w:rsid w:val="00975203"/>
    <w:rsid w:val="00983D74"/>
    <w:rsid w:val="009907CA"/>
    <w:rsid w:val="009B540E"/>
    <w:rsid w:val="009B6189"/>
    <w:rsid w:val="009C79EC"/>
    <w:rsid w:val="009D1876"/>
    <w:rsid w:val="009D486A"/>
    <w:rsid w:val="009D6AEA"/>
    <w:rsid w:val="009E4EC4"/>
    <w:rsid w:val="009E6405"/>
    <w:rsid w:val="009E73A0"/>
    <w:rsid w:val="009F2CD1"/>
    <w:rsid w:val="00A007D4"/>
    <w:rsid w:val="00A10275"/>
    <w:rsid w:val="00A11925"/>
    <w:rsid w:val="00A2704F"/>
    <w:rsid w:val="00A33B42"/>
    <w:rsid w:val="00A42556"/>
    <w:rsid w:val="00A42C22"/>
    <w:rsid w:val="00A50D67"/>
    <w:rsid w:val="00A53A45"/>
    <w:rsid w:val="00A54024"/>
    <w:rsid w:val="00A57ACE"/>
    <w:rsid w:val="00A65F29"/>
    <w:rsid w:val="00A70114"/>
    <w:rsid w:val="00A7423C"/>
    <w:rsid w:val="00A82132"/>
    <w:rsid w:val="00A86DFE"/>
    <w:rsid w:val="00A9319F"/>
    <w:rsid w:val="00AA1693"/>
    <w:rsid w:val="00AA3314"/>
    <w:rsid w:val="00AB20DB"/>
    <w:rsid w:val="00AC2FAF"/>
    <w:rsid w:val="00AD0D08"/>
    <w:rsid w:val="00AD2951"/>
    <w:rsid w:val="00AF2EE2"/>
    <w:rsid w:val="00B006ED"/>
    <w:rsid w:val="00B00E23"/>
    <w:rsid w:val="00B04ED9"/>
    <w:rsid w:val="00B05110"/>
    <w:rsid w:val="00B0587B"/>
    <w:rsid w:val="00B06985"/>
    <w:rsid w:val="00B10291"/>
    <w:rsid w:val="00B10567"/>
    <w:rsid w:val="00B27674"/>
    <w:rsid w:val="00B3342B"/>
    <w:rsid w:val="00B3661F"/>
    <w:rsid w:val="00B4574E"/>
    <w:rsid w:val="00B62E22"/>
    <w:rsid w:val="00B742BD"/>
    <w:rsid w:val="00B85A17"/>
    <w:rsid w:val="00B86EF4"/>
    <w:rsid w:val="00B90D86"/>
    <w:rsid w:val="00BA15E8"/>
    <w:rsid w:val="00BA1791"/>
    <w:rsid w:val="00BA7285"/>
    <w:rsid w:val="00BB5B21"/>
    <w:rsid w:val="00BC1580"/>
    <w:rsid w:val="00BD08BE"/>
    <w:rsid w:val="00BE76D6"/>
    <w:rsid w:val="00BE7E63"/>
    <w:rsid w:val="00BF0545"/>
    <w:rsid w:val="00BF2ED1"/>
    <w:rsid w:val="00BF6C0D"/>
    <w:rsid w:val="00C07D96"/>
    <w:rsid w:val="00C269CD"/>
    <w:rsid w:val="00C3437E"/>
    <w:rsid w:val="00C35206"/>
    <w:rsid w:val="00C4606D"/>
    <w:rsid w:val="00C7608F"/>
    <w:rsid w:val="00C92A32"/>
    <w:rsid w:val="00C95A11"/>
    <w:rsid w:val="00CA285D"/>
    <w:rsid w:val="00CB7350"/>
    <w:rsid w:val="00CC3658"/>
    <w:rsid w:val="00CF2D8F"/>
    <w:rsid w:val="00CF520C"/>
    <w:rsid w:val="00D05CB4"/>
    <w:rsid w:val="00D06503"/>
    <w:rsid w:val="00D203A4"/>
    <w:rsid w:val="00D223AD"/>
    <w:rsid w:val="00D32142"/>
    <w:rsid w:val="00D33AB0"/>
    <w:rsid w:val="00D33E2B"/>
    <w:rsid w:val="00D35E6B"/>
    <w:rsid w:val="00D45399"/>
    <w:rsid w:val="00D5272B"/>
    <w:rsid w:val="00D54894"/>
    <w:rsid w:val="00D60D8D"/>
    <w:rsid w:val="00D653C8"/>
    <w:rsid w:val="00D715E5"/>
    <w:rsid w:val="00D77611"/>
    <w:rsid w:val="00D8162E"/>
    <w:rsid w:val="00D86048"/>
    <w:rsid w:val="00D933FC"/>
    <w:rsid w:val="00D95ECA"/>
    <w:rsid w:val="00DA0580"/>
    <w:rsid w:val="00DA7BE6"/>
    <w:rsid w:val="00DB3751"/>
    <w:rsid w:val="00DB5349"/>
    <w:rsid w:val="00DB7A04"/>
    <w:rsid w:val="00DC09C4"/>
    <w:rsid w:val="00DC1743"/>
    <w:rsid w:val="00DC2637"/>
    <w:rsid w:val="00DC700A"/>
    <w:rsid w:val="00DD6201"/>
    <w:rsid w:val="00DE2961"/>
    <w:rsid w:val="00DE7143"/>
    <w:rsid w:val="00DF16A7"/>
    <w:rsid w:val="00DF50B1"/>
    <w:rsid w:val="00E00207"/>
    <w:rsid w:val="00E06FDD"/>
    <w:rsid w:val="00E20B40"/>
    <w:rsid w:val="00E35538"/>
    <w:rsid w:val="00E37BF5"/>
    <w:rsid w:val="00E43216"/>
    <w:rsid w:val="00E44514"/>
    <w:rsid w:val="00E45B5D"/>
    <w:rsid w:val="00E52743"/>
    <w:rsid w:val="00E552C5"/>
    <w:rsid w:val="00E57972"/>
    <w:rsid w:val="00E6426F"/>
    <w:rsid w:val="00E67852"/>
    <w:rsid w:val="00E86A7A"/>
    <w:rsid w:val="00E90B44"/>
    <w:rsid w:val="00E93384"/>
    <w:rsid w:val="00EB497A"/>
    <w:rsid w:val="00EC20B9"/>
    <w:rsid w:val="00EE5CC1"/>
    <w:rsid w:val="00EE78AA"/>
    <w:rsid w:val="00F13916"/>
    <w:rsid w:val="00F2183E"/>
    <w:rsid w:val="00F308D2"/>
    <w:rsid w:val="00F33940"/>
    <w:rsid w:val="00F5025E"/>
    <w:rsid w:val="00F51686"/>
    <w:rsid w:val="00F529BA"/>
    <w:rsid w:val="00F53496"/>
    <w:rsid w:val="00F53839"/>
    <w:rsid w:val="00F638CD"/>
    <w:rsid w:val="00F67D34"/>
    <w:rsid w:val="00F8751B"/>
    <w:rsid w:val="00F92930"/>
    <w:rsid w:val="00F9294A"/>
    <w:rsid w:val="00F92A92"/>
    <w:rsid w:val="00F93706"/>
    <w:rsid w:val="00F9639E"/>
    <w:rsid w:val="00FA1C93"/>
    <w:rsid w:val="00FB1657"/>
    <w:rsid w:val="00FB2F33"/>
    <w:rsid w:val="00FB534C"/>
    <w:rsid w:val="00FC320B"/>
    <w:rsid w:val="00FC563D"/>
    <w:rsid w:val="00FD1A74"/>
    <w:rsid w:val="00FE0EEC"/>
    <w:rsid w:val="00FE27D9"/>
    <w:rsid w:val="00FE34B7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uiPriority w:val="22"/>
    <w:qFormat/>
    <w:rsid w:val="004B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3</cp:revision>
  <cp:lastPrinted>2026-01-28T12:04:00Z</cp:lastPrinted>
  <dcterms:created xsi:type="dcterms:W3CDTF">2026-03-16T11:27:00Z</dcterms:created>
  <dcterms:modified xsi:type="dcterms:W3CDTF">2026-03-16T11:28:00Z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