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824E6C" w:rsidRDefault="00FB2F33">
      <w:pPr>
        <w:jc w:val="center"/>
        <w:rPr>
          <w:rFonts w:asciiTheme="minorHAnsi" w:hAnsiTheme="minorHAnsi" w:cstheme="minorHAnsi"/>
          <w:b/>
          <w:color w:val="000000"/>
          <w:w w:val="150"/>
        </w:rPr>
      </w:pPr>
      <w:r w:rsidRPr="00824E6C">
        <w:rPr>
          <w:rFonts w:asciiTheme="minorHAnsi" w:hAnsiTheme="minorHAnsi" w:cstheme="minorHAnsi"/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824E6C" w:rsidRDefault="007B7391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ΔΗΜΟΣ ΝΑΥΠΛΙΕΩΝ</w:t>
      </w:r>
    </w:p>
    <w:p w14:paraId="0F0BC1D0" w14:textId="77777777" w:rsidR="003665C9" w:rsidRPr="00674640" w:rsidRDefault="007B7391" w:rsidP="00674640">
      <w:pPr>
        <w:jc w:val="center"/>
        <w:rPr>
          <w:rFonts w:asciiTheme="minorHAnsi" w:hAnsiTheme="minorHAnsi" w:cstheme="minorHAnsi"/>
          <w:b/>
          <w:bCs/>
        </w:rPr>
      </w:pPr>
      <w:r w:rsidRPr="00674640">
        <w:rPr>
          <w:rFonts w:asciiTheme="minorHAnsi" w:hAnsiTheme="minorHAnsi" w:cstheme="minorHAnsi"/>
          <w:b/>
          <w:bCs/>
        </w:rPr>
        <w:t>ΑΥΤΟΤΕΛΕΣ ΓΡΑΦΕΙΟ ΕΠΙΚΟΙΝΩΝΙΑΣ και ΔΗΜΟΣΙΩΝ ΣΧΕΣΕΩΝ</w:t>
      </w:r>
    </w:p>
    <w:p w14:paraId="2B01E33E" w14:textId="462AA74E" w:rsidR="008D3587" w:rsidRPr="00824E6C" w:rsidRDefault="007B7391" w:rsidP="008D3587">
      <w:pPr>
        <w:jc w:val="right"/>
        <w:rPr>
          <w:rFonts w:asciiTheme="minorHAnsi" w:hAnsiTheme="minorHAnsi" w:cstheme="minorHAnsi"/>
        </w:rPr>
      </w:pPr>
      <w:r w:rsidRPr="00824E6C">
        <w:rPr>
          <w:rFonts w:asciiTheme="minorHAnsi" w:hAnsiTheme="minorHAnsi" w:cstheme="minorHAnsi"/>
        </w:rPr>
        <w:br/>
      </w:r>
      <w:r w:rsidR="008D3587" w:rsidRPr="00824E6C">
        <w:rPr>
          <w:rFonts w:asciiTheme="minorHAnsi" w:hAnsiTheme="minorHAnsi" w:cstheme="minorHAnsi"/>
          <w:b/>
          <w:bCs/>
        </w:rPr>
        <w:t xml:space="preserve">Ναύπλιο, </w:t>
      </w:r>
      <w:r w:rsidR="00674640" w:rsidRPr="00674640">
        <w:rPr>
          <w:rFonts w:asciiTheme="minorHAnsi" w:hAnsiTheme="minorHAnsi" w:cstheme="minorHAnsi"/>
          <w:b/>
          <w:bCs/>
        </w:rPr>
        <w:t xml:space="preserve">20 </w:t>
      </w:r>
      <w:r w:rsidR="00587621">
        <w:rPr>
          <w:rFonts w:asciiTheme="minorHAnsi" w:hAnsiTheme="minorHAnsi" w:cstheme="minorHAnsi"/>
          <w:b/>
          <w:bCs/>
        </w:rPr>
        <w:t>Ιανουαρίου</w:t>
      </w:r>
      <w:r w:rsidR="008D3587" w:rsidRPr="00824E6C">
        <w:rPr>
          <w:rFonts w:asciiTheme="minorHAnsi" w:hAnsiTheme="minorHAnsi" w:cstheme="minorHAnsi"/>
          <w:b/>
          <w:bCs/>
        </w:rPr>
        <w:t xml:space="preserve"> 202</w:t>
      </w:r>
      <w:r w:rsidR="00587621">
        <w:rPr>
          <w:rFonts w:asciiTheme="minorHAnsi" w:hAnsiTheme="minorHAnsi" w:cstheme="minorHAnsi"/>
          <w:b/>
          <w:bCs/>
        </w:rPr>
        <w:t>6</w:t>
      </w:r>
    </w:p>
    <w:p w14:paraId="7B81E9C6" w14:textId="027783D7" w:rsidR="003665C9" w:rsidRPr="00824E6C" w:rsidRDefault="003665C9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610D1D72" w14:textId="4E239A68" w:rsidR="00166494" w:rsidRDefault="007B7391" w:rsidP="008545D0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ΔΕΛΤΙΟ ΤΥΠΟΥ</w:t>
      </w:r>
    </w:p>
    <w:p w14:paraId="0FF032E4" w14:textId="77777777" w:rsidR="00674640" w:rsidRPr="00824E6C" w:rsidRDefault="00674640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5F988FE3" w14:textId="516ABCCE" w:rsidR="00F9294A" w:rsidRPr="00F9294A" w:rsidRDefault="00457655" w:rsidP="00F9294A">
      <w:pPr>
        <w:jc w:val="center"/>
        <w:rPr>
          <w:rFonts w:asciiTheme="minorHAnsi" w:hAnsiTheme="minorHAnsi" w:cstheme="minorHAnsi"/>
          <w:b/>
          <w:bCs/>
        </w:rPr>
      </w:pPr>
      <w:r w:rsidRPr="00457655">
        <w:rPr>
          <w:rFonts w:asciiTheme="minorHAnsi" w:hAnsiTheme="minorHAnsi" w:cstheme="minorHAnsi"/>
          <w:b/>
          <w:bCs/>
        </w:rPr>
        <w:t>Κλειστ</w:t>
      </w:r>
      <w:r w:rsidR="00483490">
        <w:rPr>
          <w:rFonts w:asciiTheme="minorHAnsi" w:hAnsiTheme="minorHAnsi" w:cstheme="minorHAnsi"/>
          <w:b/>
          <w:bCs/>
        </w:rPr>
        <w:t xml:space="preserve">οί </w:t>
      </w:r>
      <w:r w:rsidRPr="00457655">
        <w:rPr>
          <w:rFonts w:asciiTheme="minorHAnsi" w:hAnsiTheme="minorHAnsi" w:cstheme="minorHAnsi"/>
          <w:b/>
          <w:bCs/>
        </w:rPr>
        <w:t xml:space="preserve">οι </w:t>
      </w:r>
      <w:r w:rsidR="00483490">
        <w:rPr>
          <w:rFonts w:asciiTheme="minorHAnsi" w:hAnsiTheme="minorHAnsi" w:cstheme="minorHAnsi"/>
          <w:b/>
          <w:bCs/>
        </w:rPr>
        <w:t xml:space="preserve">βρεφονηπιακοί και </w:t>
      </w:r>
      <w:r w:rsidRPr="00457655">
        <w:rPr>
          <w:rFonts w:asciiTheme="minorHAnsi" w:hAnsiTheme="minorHAnsi" w:cstheme="minorHAnsi"/>
          <w:b/>
          <w:bCs/>
        </w:rPr>
        <w:t>παιδικοί σταθμοί του Δήμου Ναυπλιέων την Τετάρτη 21 Ιανουαρίου λόγω κακοκαιρίας</w:t>
      </w:r>
    </w:p>
    <w:p w14:paraId="1173A3FD" w14:textId="3D1778E8" w:rsidR="00457655" w:rsidRPr="00457655" w:rsidRDefault="00457655" w:rsidP="00457655">
      <w:r w:rsidRPr="00457655">
        <w:t>Ο Δήμος Ναυπλιέων ενημερώνει τους δημότες ότι αύριο, Τετάρτη 21 Ιανουαρίου 2026, θα παραμείνουν κλειστ</w:t>
      </w:r>
      <w:r w:rsidR="00212B2A">
        <w:t>οί</w:t>
      </w:r>
      <w:r w:rsidRPr="00457655">
        <w:t xml:space="preserve"> οι</w:t>
      </w:r>
      <w:r w:rsidR="00212B2A">
        <w:t xml:space="preserve"> βρεφονηπιακοί και </w:t>
      </w:r>
      <w:r w:rsidRPr="00457655">
        <w:t xml:space="preserve"> παιδικοί σταθμοί του Δήμου, λόγω της επικείμενης σφοδρής κακοκαιρίας.</w:t>
      </w:r>
    </w:p>
    <w:p w14:paraId="1C66DEBA" w14:textId="77777777" w:rsidR="00457655" w:rsidRPr="00457655" w:rsidRDefault="00457655" w:rsidP="00457655">
      <w:r w:rsidRPr="00457655">
        <w:t>Σύμφωνα με την Εθνική Μετεωρολογική Υπηρεσία (ΕΜΥ), η Αργολίδα περιλαμβάνεται στις περιοχές υψηλού κινδύνου, με πρόβλεψη για έντονα καιρικά φαινόμενα και ισχυρές βροχοπτώσεις, ενώ η περιοχή έχει τεθεί σε κατάσταση αυξημένης κινητοποίησης (Red Code) από την Τετάρτη έως και την Πέμπτη.</w:t>
      </w:r>
    </w:p>
    <w:p w14:paraId="317B59CA" w14:textId="276F8929" w:rsidR="00457655" w:rsidRPr="00457655" w:rsidRDefault="00457655" w:rsidP="00457655">
      <w:r w:rsidRPr="00457655">
        <w:t>Η απόφαση ελήφθη με πρωταρχικό γνώμονα την ασφάλεια των νηπίων και του προσωπικού.</w:t>
      </w:r>
    </w:p>
    <w:p w14:paraId="64307A84" w14:textId="77777777" w:rsidR="00457655" w:rsidRPr="00457655" w:rsidRDefault="00457655" w:rsidP="00457655">
      <w:r w:rsidRPr="00457655">
        <w:t>Οι δημότες παρακαλούνται να παρακολουθούν τις επίσημες ανακοινώσεις του Δήμου Ναυπλιέων για τυχόν νεότερες ενημερώσεις.</w:t>
      </w:r>
    </w:p>
    <w:p w14:paraId="15E523DB" w14:textId="77777777" w:rsidR="00457655" w:rsidRPr="00F9294A" w:rsidRDefault="00457655" w:rsidP="00457655"/>
    <w:sectPr w:rsidR="00457655" w:rsidRPr="00F9294A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2878" w14:textId="77777777" w:rsidR="00775678" w:rsidRDefault="00775678" w:rsidP="00CC3658">
      <w:r>
        <w:separator/>
      </w:r>
    </w:p>
  </w:endnote>
  <w:endnote w:type="continuationSeparator" w:id="0">
    <w:p w14:paraId="4F60EE41" w14:textId="77777777" w:rsidR="00775678" w:rsidRDefault="00775678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Τηλ.: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E62A" w14:textId="77777777" w:rsidR="00775678" w:rsidRDefault="00775678" w:rsidP="00CC3658">
      <w:r>
        <w:separator/>
      </w:r>
    </w:p>
  </w:footnote>
  <w:footnote w:type="continuationSeparator" w:id="0">
    <w:p w14:paraId="632B5015" w14:textId="77777777" w:rsidR="00775678" w:rsidRDefault="00775678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9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30"/>
  </w:num>
  <w:num w:numId="29" w16cid:durableId="996883807">
    <w:abstractNumId w:val="11"/>
  </w:num>
  <w:num w:numId="30" w16cid:durableId="143937672">
    <w:abstractNumId w:val="22"/>
  </w:num>
  <w:num w:numId="31" w16cid:durableId="19751334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965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C77BD"/>
    <w:rsid w:val="000D5448"/>
    <w:rsid w:val="000E5565"/>
    <w:rsid w:val="000E6F0D"/>
    <w:rsid w:val="000E731A"/>
    <w:rsid w:val="00107194"/>
    <w:rsid w:val="00133098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C059D"/>
    <w:rsid w:val="001D4B89"/>
    <w:rsid w:val="001E3E3C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11EE4"/>
    <w:rsid w:val="00431DFA"/>
    <w:rsid w:val="004324C7"/>
    <w:rsid w:val="00434F1B"/>
    <w:rsid w:val="00444CAD"/>
    <w:rsid w:val="00457655"/>
    <w:rsid w:val="0046619F"/>
    <w:rsid w:val="00483490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01D3"/>
    <w:rsid w:val="005617EA"/>
    <w:rsid w:val="00564D62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31C1C"/>
    <w:rsid w:val="0065309C"/>
    <w:rsid w:val="006720BA"/>
    <w:rsid w:val="00674640"/>
    <w:rsid w:val="00683C68"/>
    <w:rsid w:val="006B427D"/>
    <w:rsid w:val="006C2033"/>
    <w:rsid w:val="006D7EB3"/>
    <w:rsid w:val="006E367D"/>
    <w:rsid w:val="007066E9"/>
    <w:rsid w:val="00727435"/>
    <w:rsid w:val="00764A50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24E6C"/>
    <w:rsid w:val="00831D25"/>
    <w:rsid w:val="008449AC"/>
    <w:rsid w:val="008449DD"/>
    <w:rsid w:val="0085455C"/>
    <w:rsid w:val="008545D0"/>
    <w:rsid w:val="00861DBE"/>
    <w:rsid w:val="00881DE6"/>
    <w:rsid w:val="0088382B"/>
    <w:rsid w:val="008D30B0"/>
    <w:rsid w:val="008D3587"/>
    <w:rsid w:val="008D5A5D"/>
    <w:rsid w:val="008E7894"/>
    <w:rsid w:val="008F2B18"/>
    <w:rsid w:val="00916A46"/>
    <w:rsid w:val="0092128C"/>
    <w:rsid w:val="009236B5"/>
    <w:rsid w:val="009251CF"/>
    <w:rsid w:val="00927888"/>
    <w:rsid w:val="00936CC2"/>
    <w:rsid w:val="00963F50"/>
    <w:rsid w:val="0097081E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7423C"/>
    <w:rsid w:val="00A82132"/>
    <w:rsid w:val="00A86DFE"/>
    <w:rsid w:val="00AA3314"/>
    <w:rsid w:val="00AB20DB"/>
    <w:rsid w:val="00AC2FAF"/>
    <w:rsid w:val="00AD0D08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D08BE"/>
    <w:rsid w:val="00BE7E63"/>
    <w:rsid w:val="00BF0545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CF520C"/>
    <w:rsid w:val="00D05CB4"/>
    <w:rsid w:val="00D06503"/>
    <w:rsid w:val="00D203A4"/>
    <w:rsid w:val="00D223AD"/>
    <w:rsid w:val="00D32142"/>
    <w:rsid w:val="00D33AB0"/>
    <w:rsid w:val="00D45399"/>
    <w:rsid w:val="00D54894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57972"/>
    <w:rsid w:val="00E6426F"/>
    <w:rsid w:val="00E86A7A"/>
    <w:rsid w:val="00E90B44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7</cp:revision>
  <cp:lastPrinted>2025-11-18T10:00:00Z</cp:lastPrinted>
  <dcterms:created xsi:type="dcterms:W3CDTF">2026-01-20T12:49:00Z</dcterms:created>
  <dcterms:modified xsi:type="dcterms:W3CDTF">2026-01-20T17:43:00Z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