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9D6AEA" w:rsidRDefault="00FB2F33">
      <w:pPr>
        <w:jc w:val="center"/>
        <w:rPr>
          <w:rFonts w:ascii="Calibri" w:hAnsi="Calibri"/>
          <w:b/>
          <w:color w:val="000000"/>
          <w:w w:val="150"/>
          <w:sz w:val="44"/>
          <w:szCs w:val="44"/>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Pr="008545D0" w:rsidRDefault="007B7391">
      <w:pPr>
        <w:jc w:val="center"/>
        <w:rPr>
          <w:rFonts w:asciiTheme="minorHAnsi" w:hAnsiTheme="minorHAnsi" w:cstheme="minorHAnsi"/>
          <w:b/>
          <w:bCs/>
          <w:sz w:val="36"/>
          <w:szCs w:val="36"/>
        </w:rPr>
      </w:pPr>
      <w:r w:rsidRPr="008545D0">
        <w:rPr>
          <w:rFonts w:asciiTheme="minorHAnsi" w:hAnsiTheme="minorHAnsi" w:cstheme="minorHAnsi"/>
          <w:b/>
          <w:bCs/>
          <w:sz w:val="36"/>
          <w:szCs w:val="36"/>
        </w:rPr>
        <w:t>ΔΗΜΟΣ ΝΑΥΠΛΙΕΩΝ</w:t>
      </w:r>
    </w:p>
    <w:p w14:paraId="0F0BC1D0" w14:textId="77777777" w:rsidR="003665C9" w:rsidRPr="008545D0" w:rsidRDefault="007B7391" w:rsidP="003665C9">
      <w:pPr>
        <w:jc w:val="right"/>
        <w:rPr>
          <w:rFonts w:asciiTheme="minorHAnsi" w:hAnsiTheme="minorHAnsi" w:cstheme="minorHAnsi"/>
          <w:sz w:val="32"/>
          <w:szCs w:val="32"/>
        </w:rPr>
      </w:pPr>
      <w:r w:rsidRPr="008545D0">
        <w:rPr>
          <w:rFonts w:asciiTheme="minorHAnsi" w:hAnsiTheme="minorHAnsi" w:cstheme="minorHAnsi"/>
          <w:sz w:val="32"/>
          <w:szCs w:val="32"/>
        </w:rPr>
        <w:t>ΑΥΤΟΤΕΛΕΣ ΓΡΑΦΕΙΟ ΕΠΙΚΟΙΝΩΝΙΑΣ και ΔΗΜΟΣΙΩΝ ΣΧΕΣΕΩΝ</w:t>
      </w:r>
    </w:p>
    <w:p w14:paraId="2B01E33E" w14:textId="7FD8486D" w:rsidR="008D3587" w:rsidRPr="008545D0" w:rsidRDefault="007B7391" w:rsidP="008D3587">
      <w:pPr>
        <w:jc w:val="right"/>
        <w:rPr>
          <w:rFonts w:asciiTheme="minorHAnsi" w:hAnsiTheme="minorHAnsi" w:cstheme="minorHAnsi"/>
        </w:rPr>
      </w:pPr>
      <w:r w:rsidRPr="008545D0">
        <w:rPr>
          <w:rFonts w:asciiTheme="minorHAnsi" w:hAnsiTheme="minorHAnsi" w:cstheme="minorHAnsi"/>
          <w:sz w:val="32"/>
          <w:szCs w:val="32"/>
        </w:rPr>
        <w:br/>
      </w:r>
      <w:r w:rsidR="008D3587" w:rsidRPr="008545D0">
        <w:rPr>
          <w:rFonts w:asciiTheme="minorHAnsi" w:hAnsiTheme="minorHAnsi" w:cstheme="minorHAnsi"/>
          <w:b/>
          <w:bCs/>
        </w:rPr>
        <w:t xml:space="preserve">Ναύπλιο, </w:t>
      </w:r>
      <w:r w:rsidR="00983D74">
        <w:rPr>
          <w:rFonts w:asciiTheme="minorHAnsi" w:hAnsiTheme="minorHAnsi" w:cstheme="minorHAnsi"/>
          <w:b/>
          <w:bCs/>
          <w:lang w:val="en-US"/>
        </w:rPr>
        <w:t xml:space="preserve">10 </w:t>
      </w:r>
      <w:r w:rsidR="00FE4AD8" w:rsidRPr="008545D0">
        <w:rPr>
          <w:rFonts w:asciiTheme="minorHAnsi" w:hAnsiTheme="minorHAnsi" w:cstheme="minorHAnsi"/>
          <w:b/>
          <w:bCs/>
        </w:rPr>
        <w:t>Δεκεμβρίου</w:t>
      </w:r>
      <w:r w:rsidR="008D3587" w:rsidRPr="008545D0">
        <w:rPr>
          <w:rFonts w:asciiTheme="minorHAnsi" w:hAnsiTheme="minorHAnsi" w:cstheme="minorHAnsi"/>
          <w:b/>
          <w:bCs/>
        </w:rPr>
        <w:t xml:space="preserve"> 2025</w:t>
      </w:r>
    </w:p>
    <w:p w14:paraId="7B81E9C6" w14:textId="027783D7" w:rsidR="003665C9" w:rsidRPr="008545D0" w:rsidRDefault="003665C9" w:rsidP="008545D0">
      <w:pPr>
        <w:jc w:val="center"/>
        <w:rPr>
          <w:rFonts w:asciiTheme="minorHAnsi" w:hAnsiTheme="minorHAnsi" w:cstheme="minorHAnsi"/>
          <w:b/>
          <w:bCs/>
        </w:rPr>
      </w:pPr>
    </w:p>
    <w:p w14:paraId="610D1D72" w14:textId="4E239A68" w:rsidR="00166494" w:rsidRDefault="007B7391" w:rsidP="008545D0">
      <w:pPr>
        <w:jc w:val="center"/>
        <w:rPr>
          <w:b/>
          <w:bCs/>
          <w:lang w:val="en-US"/>
        </w:rPr>
      </w:pPr>
      <w:r w:rsidRPr="008545D0">
        <w:rPr>
          <w:b/>
          <w:bCs/>
        </w:rPr>
        <w:t>ΔΕΛΤΙΟ ΤΥΠΟΥ</w:t>
      </w:r>
    </w:p>
    <w:p w14:paraId="4D820585" w14:textId="77777777" w:rsidR="009F2CD1" w:rsidRPr="009F2CD1" w:rsidRDefault="009F2CD1" w:rsidP="008545D0">
      <w:pPr>
        <w:jc w:val="center"/>
        <w:rPr>
          <w:b/>
          <w:bCs/>
          <w:lang w:val="en-US"/>
        </w:rPr>
      </w:pPr>
    </w:p>
    <w:p w14:paraId="23AD364D" w14:textId="70F5429F" w:rsidR="00A42C22" w:rsidRDefault="00983D74" w:rsidP="008545D0">
      <w:pPr>
        <w:jc w:val="center"/>
        <w:rPr>
          <w:rFonts w:cstheme="minorHAnsi"/>
          <w:b/>
          <w:bCs/>
          <w:lang w:val="en-US"/>
        </w:rPr>
      </w:pPr>
      <w:proofErr w:type="spellStart"/>
      <w:r w:rsidRPr="00983D74">
        <w:rPr>
          <w:rFonts w:cstheme="minorHAnsi"/>
          <w:b/>
          <w:bCs/>
        </w:rPr>
        <w:t>Παλαμήδειος</w:t>
      </w:r>
      <w:proofErr w:type="spellEnd"/>
      <w:r w:rsidRPr="00983D74">
        <w:rPr>
          <w:rFonts w:cstheme="minorHAnsi"/>
          <w:b/>
          <w:bCs/>
        </w:rPr>
        <w:t xml:space="preserve"> Άθλος 2025</w:t>
      </w:r>
    </w:p>
    <w:p w14:paraId="6A68DA68" w14:textId="77777777" w:rsidR="009F2CD1" w:rsidRPr="009F2CD1" w:rsidRDefault="009F2CD1" w:rsidP="008545D0">
      <w:pPr>
        <w:jc w:val="center"/>
        <w:rPr>
          <w:b/>
          <w:bCs/>
          <w:lang w:val="en-US"/>
        </w:rPr>
      </w:pPr>
    </w:p>
    <w:p w14:paraId="2BCD0856" w14:textId="77777777" w:rsidR="00983D74" w:rsidRPr="00F73D43" w:rsidRDefault="00983D74" w:rsidP="00983D74">
      <w:pPr>
        <w:rPr>
          <w:rFonts w:cstheme="minorHAnsi"/>
        </w:rPr>
      </w:pPr>
      <w:r w:rsidRPr="00F73D43">
        <w:rPr>
          <w:rFonts w:cstheme="minorHAnsi"/>
        </w:rPr>
        <w:t>Με μεγάλη επιτυχία και «σύμμαχο» τον καλό καιρό πραγματοποιήθηκε ο αγώνας Ιστορικής Μνήμης για την Επέτειο της Άλωσης του Παλαμηδίου Κάστρου, «</w:t>
      </w:r>
      <w:proofErr w:type="spellStart"/>
      <w:r w:rsidRPr="00F73D43">
        <w:rPr>
          <w:rFonts w:cstheme="minorHAnsi"/>
        </w:rPr>
        <w:t>Παλαμήδειος</w:t>
      </w:r>
      <w:proofErr w:type="spellEnd"/>
      <w:r w:rsidRPr="00F73D43">
        <w:rPr>
          <w:rFonts w:cstheme="minorHAnsi"/>
        </w:rPr>
        <w:t xml:space="preserve"> Άθλος 2025» την Κυριακή 7 Δεκεμβρίου!</w:t>
      </w:r>
    </w:p>
    <w:p w14:paraId="73C59E56" w14:textId="77777777" w:rsidR="00983D74" w:rsidRPr="00F73D43" w:rsidRDefault="00983D74" w:rsidP="00983D74">
      <w:pPr>
        <w:rPr>
          <w:rFonts w:cstheme="minorHAnsi"/>
        </w:rPr>
      </w:pPr>
      <w:r w:rsidRPr="00F73D43">
        <w:rPr>
          <w:rFonts w:cstheme="minorHAnsi"/>
        </w:rPr>
        <w:br/>
        <w:t>Δρομείς όλων των ηλικιών συμμετείχαν με μεγάλο ενθουσιασμό στις 3 αγωνιστικές διαδρομές του «</w:t>
      </w:r>
      <w:proofErr w:type="spellStart"/>
      <w:r w:rsidRPr="00F73D43">
        <w:rPr>
          <w:rFonts w:cstheme="minorHAnsi"/>
        </w:rPr>
        <w:t>Παλαμήδει</w:t>
      </w:r>
      <w:r>
        <w:rPr>
          <w:rFonts w:cstheme="minorHAnsi"/>
        </w:rPr>
        <w:t>ου</w:t>
      </w:r>
      <w:proofErr w:type="spellEnd"/>
      <w:r>
        <w:rPr>
          <w:rFonts w:cstheme="minorHAnsi"/>
        </w:rPr>
        <w:t xml:space="preserve"> Άθλου», πετυχαίνοντας ο καθ</w:t>
      </w:r>
      <w:r w:rsidRPr="00F73D43">
        <w:rPr>
          <w:rFonts w:cstheme="minorHAnsi"/>
        </w:rPr>
        <w:t>ένας ξεχωριστά τον προσωπικό του στόχο!</w:t>
      </w:r>
      <w:r w:rsidRPr="00F73D43">
        <w:rPr>
          <w:rFonts w:cstheme="minorHAnsi"/>
        </w:rPr>
        <w:br/>
      </w:r>
      <w:r w:rsidRPr="00F73D43">
        <w:rPr>
          <w:rFonts w:cstheme="minorHAnsi"/>
        </w:rPr>
        <w:br/>
        <w:t xml:space="preserve">Στον αγώνα Άθλου-Ανάβασης Κάστρου, </w:t>
      </w:r>
      <w:r>
        <w:rPr>
          <w:rFonts w:cstheme="minorHAnsi"/>
        </w:rPr>
        <w:t xml:space="preserve">μια διαδρομή </w:t>
      </w:r>
      <w:r w:rsidRPr="00F73D43">
        <w:rPr>
          <w:rFonts w:cstheme="minorHAnsi"/>
        </w:rPr>
        <w:t xml:space="preserve">με ειδικές απαιτήσεις- νικητής αναδείχθηκε ο </w:t>
      </w:r>
      <w:proofErr w:type="spellStart"/>
      <w:r w:rsidRPr="00F73D43">
        <w:rPr>
          <w:rFonts w:cstheme="minorHAnsi"/>
        </w:rPr>
        <w:t>Θυμαράς</w:t>
      </w:r>
      <w:proofErr w:type="spellEnd"/>
      <w:r w:rsidRPr="00F73D43">
        <w:rPr>
          <w:rFonts w:cstheme="minorHAnsi"/>
        </w:rPr>
        <w:t xml:space="preserve"> Γιάννης με χρόνο 18:42, δεύτερος τερμάτισε ο </w:t>
      </w:r>
      <w:proofErr w:type="spellStart"/>
      <w:r w:rsidRPr="00F73D43">
        <w:rPr>
          <w:rFonts w:cstheme="minorHAnsi"/>
        </w:rPr>
        <w:t>Τσιδώνης</w:t>
      </w:r>
      <w:proofErr w:type="spellEnd"/>
      <w:r w:rsidRPr="00F73D43">
        <w:rPr>
          <w:rFonts w:cstheme="minorHAnsi"/>
        </w:rPr>
        <w:t xml:space="preserve"> Νικόλαος και τρίτος ο Σαρρής Αθανάσιος! Στις γυναίκες νικήτρια αναδείχθηκε η </w:t>
      </w:r>
      <w:proofErr w:type="spellStart"/>
      <w:r w:rsidRPr="00F73D43">
        <w:rPr>
          <w:rFonts w:cstheme="minorHAnsi"/>
        </w:rPr>
        <w:t>Κεραμιδάκη</w:t>
      </w:r>
      <w:proofErr w:type="spellEnd"/>
      <w:r w:rsidRPr="00F73D43">
        <w:rPr>
          <w:rFonts w:cstheme="minorHAnsi"/>
        </w:rPr>
        <w:t xml:space="preserve"> Κωνσταντία με χρόνο 24:21 ενώ τη δεύτερη θέση κατέλαβε η </w:t>
      </w:r>
      <w:proofErr w:type="spellStart"/>
      <w:r w:rsidRPr="00F73D43">
        <w:rPr>
          <w:rFonts w:cstheme="minorHAnsi"/>
        </w:rPr>
        <w:t>Μελίνκοβα</w:t>
      </w:r>
      <w:proofErr w:type="spellEnd"/>
      <w:r w:rsidRPr="00F73D43">
        <w:rPr>
          <w:rFonts w:cstheme="minorHAnsi"/>
        </w:rPr>
        <w:t xml:space="preserve"> Εβελίνα και την τρίτη η </w:t>
      </w:r>
      <w:proofErr w:type="spellStart"/>
      <w:r w:rsidRPr="00F73D43">
        <w:rPr>
          <w:rFonts w:cstheme="minorHAnsi"/>
        </w:rPr>
        <w:t>Ιδρίζη</w:t>
      </w:r>
      <w:proofErr w:type="spellEnd"/>
      <w:r w:rsidRPr="00F73D43">
        <w:rPr>
          <w:rFonts w:cstheme="minorHAnsi"/>
        </w:rPr>
        <w:t xml:space="preserve"> Άννα!</w:t>
      </w:r>
      <w:r w:rsidRPr="00F73D43">
        <w:rPr>
          <w:rFonts w:cstheme="minorHAnsi"/>
        </w:rPr>
        <w:br/>
      </w:r>
      <w:r w:rsidRPr="00F73D43">
        <w:rPr>
          <w:rFonts w:cstheme="minorHAnsi"/>
        </w:rPr>
        <w:br/>
        <w:t xml:space="preserve">Στον αγώνα 10km, τις τρεις πρώτες θέσεις κατέκτησαν οι Μακρής Αθανάσιος, </w:t>
      </w:r>
      <w:proofErr w:type="spellStart"/>
      <w:r w:rsidRPr="00F73D43">
        <w:rPr>
          <w:rFonts w:cstheme="minorHAnsi"/>
        </w:rPr>
        <w:t>Σαμόλης</w:t>
      </w:r>
      <w:proofErr w:type="spellEnd"/>
      <w:r w:rsidRPr="00F73D43">
        <w:rPr>
          <w:rFonts w:cstheme="minorHAnsi"/>
        </w:rPr>
        <w:t xml:space="preserve"> Πέτρος και </w:t>
      </w:r>
      <w:proofErr w:type="spellStart"/>
      <w:r w:rsidRPr="00F73D43">
        <w:rPr>
          <w:rFonts w:cstheme="minorHAnsi"/>
        </w:rPr>
        <w:t>Σούρσος</w:t>
      </w:r>
      <w:proofErr w:type="spellEnd"/>
      <w:r w:rsidRPr="00F73D43">
        <w:rPr>
          <w:rFonts w:cstheme="minorHAnsi"/>
        </w:rPr>
        <w:t xml:space="preserve"> Νίκος ενώ αντίστοιχα στις γυναίκες οι </w:t>
      </w:r>
      <w:proofErr w:type="spellStart"/>
      <w:r w:rsidRPr="00F73D43">
        <w:rPr>
          <w:rFonts w:cstheme="minorHAnsi"/>
        </w:rPr>
        <w:t>Δαγρέ</w:t>
      </w:r>
      <w:proofErr w:type="spellEnd"/>
      <w:r w:rsidRPr="00F73D43">
        <w:rPr>
          <w:rFonts w:cstheme="minorHAnsi"/>
        </w:rPr>
        <w:t xml:space="preserve"> Μαρίνα, </w:t>
      </w:r>
      <w:proofErr w:type="spellStart"/>
      <w:r w:rsidRPr="00F73D43">
        <w:rPr>
          <w:rFonts w:cstheme="minorHAnsi"/>
        </w:rPr>
        <w:t>Κλησάρη</w:t>
      </w:r>
      <w:proofErr w:type="spellEnd"/>
      <w:r w:rsidRPr="00F73D43">
        <w:rPr>
          <w:rFonts w:cstheme="minorHAnsi"/>
        </w:rPr>
        <w:t xml:space="preserve"> </w:t>
      </w:r>
      <w:proofErr w:type="spellStart"/>
      <w:r w:rsidRPr="00F73D43">
        <w:rPr>
          <w:rFonts w:cstheme="minorHAnsi"/>
        </w:rPr>
        <w:t>Μάτα</w:t>
      </w:r>
      <w:proofErr w:type="spellEnd"/>
      <w:r w:rsidRPr="00F73D43">
        <w:rPr>
          <w:rFonts w:cstheme="minorHAnsi"/>
        </w:rPr>
        <w:t xml:space="preserve"> και </w:t>
      </w:r>
      <w:proofErr w:type="spellStart"/>
      <w:r w:rsidRPr="00F73D43">
        <w:rPr>
          <w:rFonts w:cstheme="minorHAnsi"/>
        </w:rPr>
        <w:t>Τσέγκου</w:t>
      </w:r>
      <w:proofErr w:type="spellEnd"/>
      <w:r w:rsidRPr="00F73D43">
        <w:rPr>
          <w:rFonts w:cstheme="minorHAnsi"/>
        </w:rPr>
        <w:t xml:space="preserve"> Στέλλα!</w:t>
      </w:r>
      <w:r w:rsidRPr="00F73D43">
        <w:rPr>
          <w:rFonts w:cstheme="minorHAnsi"/>
        </w:rPr>
        <w:br/>
      </w:r>
      <w:r w:rsidRPr="00F73D43">
        <w:rPr>
          <w:rFonts w:cstheme="minorHAnsi"/>
        </w:rPr>
        <w:br/>
        <w:t xml:space="preserve">Τέλος, στον αγώνα 3km, με τη συμμετοχή και των μαθητών-μαθητριών Γυμνασίων-Λυκείων του Δήμου Ναυπλιέων, νικητής αναδείχθηκε ο Αθανάσιος Σαρρής ενώ στις γυναίκες νικήτρια ήταν η Νεφέλη </w:t>
      </w:r>
      <w:proofErr w:type="spellStart"/>
      <w:r w:rsidRPr="00F73D43">
        <w:rPr>
          <w:rFonts w:cstheme="minorHAnsi"/>
        </w:rPr>
        <w:t>Μώρου</w:t>
      </w:r>
      <w:proofErr w:type="spellEnd"/>
      <w:r w:rsidRPr="00F73D43">
        <w:rPr>
          <w:rFonts w:cstheme="minorHAnsi"/>
        </w:rPr>
        <w:t xml:space="preserve"> από την Γυμναστική Ένωση Αργολίδας. Την τριάδα στους άντρες έκλεισαν ο Αντωνό</w:t>
      </w:r>
      <w:r>
        <w:rPr>
          <w:rFonts w:cstheme="minorHAnsi"/>
        </w:rPr>
        <w:t xml:space="preserve">πουλος Γιώργος και ο </w:t>
      </w:r>
      <w:proofErr w:type="spellStart"/>
      <w:r>
        <w:rPr>
          <w:rFonts w:cstheme="minorHAnsi"/>
        </w:rPr>
        <w:t>Γραμματάς</w:t>
      </w:r>
      <w:proofErr w:type="spellEnd"/>
      <w:r>
        <w:rPr>
          <w:rFonts w:cstheme="minorHAnsi"/>
        </w:rPr>
        <w:t xml:space="preserve"> Ευσ</w:t>
      </w:r>
      <w:r w:rsidRPr="00F73D43">
        <w:rPr>
          <w:rFonts w:cstheme="minorHAnsi"/>
        </w:rPr>
        <w:t>τράτ</w:t>
      </w:r>
      <w:r>
        <w:rPr>
          <w:rFonts w:cstheme="minorHAnsi"/>
        </w:rPr>
        <w:t>ι</w:t>
      </w:r>
      <w:r w:rsidRPr="00F73D43">
        <w:rPr>
          <w:rFonts w:cstheme="minorHAnsi"/>
        </w:rPr>
        <w:t>ος ενώ στις γυναίκες η Σταυράκη Νικόλ και η Καραχάλιου Στυλιανή.</w:t>
      </w:r>
      <w:r w:rsidRPr="00F73D43">
        <w:rPr>
          <w:rFonts w:cstheme="minorHAnsi"/>
        </w:rPr>
        <w:br/>
      </w:r>
      <w:r w:rsidRPr="00F73D43">
        <w:rPr>
          <w:rFonts w:cstheme="minorHAnsi"/>
        </w:rPr>
        <w:br/>
        <w:t>Θα θέλαμε να ευχαριστήσουμε θερμά όλους τους δρομείς, που ήρθαν από διαφορά μέρη της Ελλάδας και συμμετείχαν στον αγώνα μας υποστηρίζοντας και φέτος το αθλητικό αυτό γεγονός της πόλης μας, όλους τους φορείς, που συνέβαλαν στην άρτια και ασφαλή διεξαγωγή του αγώνα αλλά και τους χορηγούς της διοργ</w:t>
      </w:r>
      <w:r>
        <w:rPr>
          <w:rFonts w:cstheme="minorHAnsi"/>
        </w:rPr>
        <w:t xml:space="preserve">άνωσης για την πολύτιμη στήριξή </w:t>
      </w:r>
      <w:r w:rsidRPr="00F73D43">
        <w:rPr>
          <w:rFonts w:cstheme="minorHAnsi"/>
        </w:rPr>
        <w:t>τους!</w:t>
      </w:r>
      <w:r w:rsidRPr="00F73D43">
        <w:rPr>
          <w:rFonts w:cstheme="minorHAnsi"/>
        </w:rPr>
        <w:br/>
      </w:r>
      <w:r w:rsidRPr="00F73D43">
        <w:rPr>
          <w:rFonts w:cstheme="minorHAnsi"/>
        </w:rPr>
        <w:br/>
        <w:t xml:space="preserve">Ένα τεράστιο ευχαριστώ σε </w:t>
      </w:r>
      <w:r>
        <w:rPr>
          <w:rFonts w:cstheme="minorHAnsi"/>
        </w:rPr>
        <w:t xml:space="preserve">όλους τους εθελοντές, που έδωσαν </w:t>
      </w:r>
      <w:r w:rsidRPr="00F73D43">
        <w:rPr>
          <w:rFonts w:cstheme="minorHAnsi"/>
        </w:rPr>
        <w:t>τον καλύτερο τους εαυτό και έβαλαν την προσωπική τους «πινελιά» στην επιτυχία</w:t>
      </w:r>
      <w:r>
        <w:rPr>
          <w:rFonts w:cstheme="minorHAnsi"/>
        </w:rPr>
        <w:t xml:space="preserve"> του αγώνα! Η συμμετοχή τους</w:t>
      </w:r>
      <w:r w:rsidRPr="00F73D43">
        <w:rPr>
          <w:rFonts w:cstheme="minorHAnsi"/>
        </w:rPr>
        <w:t xml:space="preserve"> ήταν </w:t>
      </w:r>
      <w:r w:rsidRPr="00F73D43">
        <w:rPr>
          <w:rFonts w:cstheme="minorHAnsi"/>
        </w:rPr>
        <w:lastRenderedPageBreak/>
        <w:t>καθοριστική για</w:t>
      </w:r>
      <w:r>
        <w:rPr>
          <w:rFonts w:cstheme="minorHAnsi"/>
        </w:rPr>
        <w:t xml:space="preserve"> τη διεξαγωγή του αγώνα και τους </w:t>
      </w:r>
      <w:r w:rsidRPr="00F73D43">
        <w:rPr>
          <w:rFonts w:cstheme="minorHAnsi"/>
        </w:rPr>
        <w:t>ευχαριστούμε θερμά για το πάθος, την ενέργεια, το χαμόγε</w:t>
      </w:r>
      <w:r>
        <w:rPr>
          <w:rFonts w:cstheme="minorHAnsi"/>
        </w:rPr>
        <w:t>λο και τον χρόνο, που πρόσφεραν. Ή</w:t>
      </w:r>
      <w:r w:rsidRPr="00F73D43">
        <w:rPr>
          <w:rFonts w:cstheme="minorHAnsi"/>
        </w:rPr>
        <w:t xml:space="preserve">ταν η καρδιά και η ψυχή του αγώνα! Ιδιαίτερες ευχαριστίες στους υγειονομικούς εθελοντές, που κάλυψαν τον αγώνα και ήταν εκεί για τη </w:t>
      </w:r>
      <w:r w:rsidRPr="00F73D43">
        <w:rPr>
          <w:rFonts w:cstheme="minorHAnsi"/>
          <w:shd w:val="clear" w:color="auto" w:fill="FFFFFF"/>
        </w:rPr>
        <w:t>διαχείριση έκτακτων αναγκών.</w:t>
      </w:r>
    </w:p>
    <w:p w14:paraId="7F5833F0" w14:textId="77777777" w:rsidR="00983D74" w:rsidRPr="00F73D43" w:rsidRDefault="00983D74" w:rsidP="00983D74">
      <w:pPr>
        <w:rPr>
          <w:rFonts w:cstheme="minorHAnsi"/>
        </w:rPr>
      </w:pPr>
    </w:p>
    <w:p w14:paraId="75CD7133" w14:textId="77777777" w:rsidR="00983D74" w:rsidRPr="00F73D43" w:rsidRDefault="00983D74" w:rsidP="00983D74">
      <w:pPr>
        <w:rPr>
          <w:rFonts w:cstheme="minorHAnsi"/>
        </w:rPr>
      </w:pPr>
      <w:r w:rsidRPr="00F73D43">
        <w:rPr>
          <w:rFonts w:cstheme="minorHAnsi"/>
          <w:shd w:val="clear" w:color="auto" w:fill="FFFFFF"/>
        </w:rPr>
        <w:t>Σας ευχαριστούμε πολύ και α</w:t>
      </w:r>
      <w:r w:rsidRPr="00F73D43">
        <w:rPr>
          <w:rFonts w:cstheme="minorHAnsi"/>
        </w:rPr>
        <w:t>νανεώνουμε το δρομικό μας «ραντεβού» για τον Μαραθώνιο του Ναυπλίου την Κυριακή 1 Μαρτίου 2026!</w:t>
      </w:r>
    </w:p>
    <w:p w14:paraId="657CAAD6" w14:textId="77777777" w:rsidR="00983D74" w:rsidRPr="00F73D43" w:rsidRDefault="00983D74" w:rsidP="00983D74">
      <w:pPr>
        <w:rPr>
          <w:rFonts w:cstheme="minorHAnsi"/>
        </w:rPr>
      </w:pPr>
      <w:r w:rsidRPr="00F73D43">
        <w:rPr>
          <w:rFonts w:cstheme="minorHAnsi"/>
        </w:rPr>
        <w:br/>
        <w:t>Θα χαρούμε να σα</w:t>
      </w:r>
      <w:r>
        <w:rPr>
          <w:rFonts w:cstheme="minorHAnsi"/>
        </w:rPr>
        <w:t xml:space="preserve">ς δούμε και πάλι όλες και όλους </w:t>
      </w:r>
      <w:r w:rsidRPr="00F73D43">
        <w:rPr>
          <w:rFonts w:cstheme="minorHAnsi"/>
        </w:rPr>
        <w:t xml:space="preserve">στη μεγάλη </w:t>
      </w:r>
      <w:r>
        <w:rPr>
          <w:rFonts w:cstheme="minorHAnsi"/>
        </w:rPr>
        <w:t xml:space="preserve">αθλητική </w:t>
      </w:r>
      <w:r w:rsidRPr="00F73D43">
        <w:rPr>
          <w:rFonts w:cstheme="minorHAnsi"/>
        </w:rPr>
        <w:t>γιορτή της πόλης μας!</w:t>
      </w:r>
    </w:p>
    <w:p w14:paraId="7AB2B093" w14:textId="77777777" w:rsidR="00983D74" w:rsidRPr="00F73D43" w:rsidRDefault="00983D74" w:rsidP="00983D74">
      <w:pPr>
        <w:rPr>
          <w:rFonts w:cstheme="minorHAnsi"/>
        </w:rPr>
      </w:pPr>
    </w:p>
    <w:p w14:paraId="342CF9A1" w14:textId="77777777" w:rsidR="00983D74" w:rsidRPr="00F73D43" w:rsidRDefault="00983D74" w:rsidP="00983D74">
      <w:pPr>
        <w:rPr>
          <w:rFonts w:cstheme="minorHAnsi"/>
        </w:rPr>
      </w:pPr>
    </w:p>
    <w:p w14:paraId="719BC897" w14:textId="312BBCAC" w:rsidR="00D06503" w:rsidRPr="008545D0" w:rsidRDefault="00983D74" w:rsidP="00A42C22">
      <w:pPr>
        <w:jc w:val="center"/>
      </w:pPr>
      <w:r>
        <w:rPr>
          <w:rFonts w:ascii="Segoe UI" w:hAnsi="Segoe UI" w:cs="Segoe UI"/>
          <w:noProof/>
          <w:color w:val="242424"/>
          <w:sz w:val="18"/>
          <w:szCs w:val="18"/>
          <w:shd w:val="clear" w:color="auto" w:fill="FFFFFF"/>
        </w:rPr>
        <w:drawing>
          <wp:inline distT="0" distB="0" distL="0" distR="0" wp14:anchorId="75F1D6D1" wp14:editId="2266CE2D">
            <wp:extent cx="1267870" cy="1133475"/>
            <wp:effectExtent l="0" t="0" r="8890" b="0"/>
            <wp:docPr id="955816866" name="0 - Εικόνα" descr="fb _cove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 _cover-02.jpg"/>
                    <pic:cNvPicPr/>
                  </pic:nvPicPr>
                  <pic:blipFill>
                    <a:blip r:embed="rId8" cstate="print"/>
                    <a:stretch>
                      <a:fillRect/>
                    </a:stretch>
                  </pic:blipFill>
                  <pic:spPr>
                    <a:xfrm>
                      <a:off x="0" y="0"/>
                      <a:ext cx="1274279" cy="1139205"/>
                    </a:xfrm>
                    <a:prstGeom prst="rect">
                      <a:avLst/>
                    </a:prstGeom>
                  </pic:spPr>
                </pic:pic>
              </a:graphicData>
            </a:graphic>
          </wp:inline>
        </w:drawing>
      </w:r>
    </w:p>
    <w:sectPr w:rsidR="00D06503" w:rsidRPr="008545D0" w:rsidSect="00CC3658">
      <w:footerReference w:type="default" r:id="rId9"/>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A1BDD" w14:textId="77777777" w:rsidR="00505C3D" w:rsidRDefault="00505C3D" w:rsidP="00CC3658">
      <w:r>
        <w:separator/>
      </w:r>
    </w:p>
  </w:endnote>
  <w:endnote w:type="continuationSeparator" w:id="0">
    <w:p w14:paraId="3D0A84C0" w14:textId="77777777" w:rsidR="00505C3D" w:rsidRDefault="00505C3D"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F4786" w14:textId="77777777" w:rsidR="00505C3D" w:rsidRDefault="00505C3D" w:rsidP="00CC3658">
      <w:r>
        <w:separator/>
      </w:r>
    </w:p>
  </w:footnote>
  <w:footnote w:type="continuationSeparator" w:id="0">
    <w:p w14:paraId="049CE690" w14:textId="77777777" w:rsidR="00505C3D" w:rsidRDefault="00505C3D"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5869A2"/>
    <w:multiLevelType w:val="multilevel"/>
    <w:tmpl w:val="6B3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1"/>
  </w:num>
  <w:num w:numId="2" w16cid:durableId="1869174187">
    <w:abstractNumId w:val="6"/>
  </w:num>
  <w:num w:numId="3" w16cid:durableId="555632365">
    <w:abstractNumId w:val="17"/>
  </w:num>
  <w:num w:numId="4" w16cid:durableId="1856067017">
    <w:abstractNumId w:val="26"/>
  </w:num>
  <w:num w:numId="5" w16cid:durableId="53547690">
    <w:abstractNumId w:val="13"/>
  </w:num>
  <w:num w:numId="6" w16cid:durableId="732508787">
    <w:abstractNumId w:val="5"/>
  </w:num>
  <w:num w:numId="7" w16cid:durableId="794445475">
    <w:abstractNumId w:val="8"/>
  </w:num>
  <w:num w:numId="8" w16cid:durableId="1493524886">
    <w:abstractNumId w:val="2"/>
  </w:num>
  <w:num w:numId="9" w16cid:durableId="395903316">
    <w:abstractNumId w:val="27"/>
  </w:num>
  <w:num w:numId="10" w16cid:durableId="551894130">
    <w:abstractNumId w:val="4"/>
  </w:num>
  <w:num w:numId="11" w16cid:durableId="2104648210">
    <w:abstractNumId w:val="10"/>
  </w:num>
  <w:num w:numId="12" w16cid:durableId="1680692294">
    <w:abstractNumId w:val="12"/>
  </w:num>
  <w:num w:numId="13" w16cid:durableId="2108308218">
    <w:abstractNumId w:val="23"/>
  </w:num>
  <w:num w:numId="14" w16cid:durableId="479343432">
    <w:abstractNumId w:val="1"/>
  </w:num>
  <w:num w:numId="15" w16cid:durableId="153226099">
    <w:abstractNumId w:val="28"/>
  </w:num>
  <w:num w:numId="16" w16cid:durableId="903757649">
    <w:abstractNumId w:val="18"/>
  </w:num>
  <w:num w:numId="17" w16cid:durableId="1848592899">
    <w:abstractNumId w:val="20"/>
  </w:num>
  <w:num w:numId="18" w16cid:durableId="935358238">
    <w:abstractNumId w:val="24"/>
  </w:num>
  <w:num w:numId="19" w16cid:durableId="820581740">
    <w:abstractNumId w:val="9"/>
  </w:num>
  <w:num w:numId="20" w16cid:durableId="321667002">
    <w:abstractNumId w:val="0"/>
  </w:num>
  <w:num w:numId="21" w16cid:durableId="1189832154">
    <w:abstractNumId w:val="3"/>
  </w:num>
  <w:num w:numId="22" w16cid:durableId="1159004387">
    <w:abstractNumId w:val="15"/>
  </w:num>
  <w:num w:numId="23" w16cid:durableId="580917861">
    <w:abstractNumId w:val="25"/>
  </w:num>
  <w:num w:numId="24" w16cid:durableId="1940023048">
    <w:abstractNumId w:val="19"/>
  </w:num>
  <w:num w:numId="25" w16cid:durableId="634262572">
    <w:abstractNumId w:val="7"/>
  </w:num>
  <w:num w:numId="26" w16cid:durableId="1378159744">
    <w:abstractNumId w:val="14"/>
  </w:num>
  <w:num w:numId="27" w16cid:durableId="481703121">
    <w:abstractNumId w:val="16"/>
  </w:num>
  <w:num w:numId="28" w16cid:durableId="165948196">
    <w:abstractNumId w:val="29"/>
  </w:num>
  <w:num w:numId="29" w16cid:durableId="996883807">
    <w:abstractNumId w:val="11"/>
  </w:num>
  <w:num w:numId="30" w16cid:durableId="1439376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DD4"/>
    <w:rsid w:val="000516C2"/>
    <w:rsid w:val="00053A93"/>
    <w:rsid w:val="00061A6B"/>
    <w:rsid w:val="00064741"/>
    <w:rsid w:val="00076947"/>
    <w:rsid w:val="00077EEE"/>
    <w:rsid w:val="000807D5"/>
    <w:rsid w:val="00083293"/>
    <w:rsid w:val="00087D68"/>
    <w:rsid w:val="000944FE"/>
    <w:rsid w:val="0009590E"/>
    <w:rsid w:val="000A3630"/>
    <w:rsid w:val="000A52EA"/>
    <w:rsid w:val="000B7DB6"/>
    <w:rsid w:val="000D5448"/>
    <w:rsid w:val="000E5565"/>
    <w:rsid w:val="000E6F0D"/>
    <w:rsid w:val="000E731A"/>
    <w:rsid w:val="00107194"/>
    <w:rsid w:val="00142EE4"/>
    <w:rsid w:val="00144B67"/>
    <w:rsid w:val="00147825"/>
    <w:rsid w:val="001518F6"/>
    <w:rsid w:val="001603C6"/>
    <w:rsid w:val="00166494"/>
    <w:rsid w:val="00170CFA"/>
    <w:rsid w:val="001720FF"/>
    <w:rsid w:val="00172CE4"/>
    <w:rsid w:val="00173C97"/>
    <w:rsid w:val="00196629"/>
    <w:rsid w:val="001A4F82"/>
    <w:rsid w:val="001C059D"/>
    <w:rsid w:val="001D4B89"/>
    <w:rsid w:val="001E3E3C"/>
    <w:rsid w:val="001F0CC1"/>
    <w:rsid w:val="002067FB"/>
    <w:rsid w:val="00212B0B"/>
    <w:rsid w:val="00225C5A"/>
    <w:rsid w:val="00256D36"/>
    <w:rsid w:val="002613D7"/>
    <w:rsid w:val="002648E2"/>
    <w:rsid w:val="002804D8"/>
    <w:rsid w:val="002818E9"/>
    <w:rsid w:val="00287F6F"/>
    <w:rsid w:val="002A5026"/>
    <w:rsid w:val="002A7F76"/>
    <w:rsid w:val="002C76F6"/>
    <w:rsid w:val="002D3E6D"/>
    <w:rsid w:val="002E50E7"/>
    <w:rsid w:val="002E6DBA"/>
    <w:rsid w:val="002F0BE8"/>
    <w:rsid w:val="002F5045"/>
    <w:rsid w:val="00301D2E"/>
    <w:rsid w:val="00306707"/>
    <w:rsid w:val="00310745"/>
    <w:rsid w:val="0032331E"/>
    <w:rsid w:val="00334B54"/>
    <w:rsid w:val="00351748"/>
    <w:rsid w:val="00351E2F"/>
    <w:rsid w:val="00360999"/>
    <w:rsid w:val="00365D35"/>
    <w:rsid w:val="003665C9"/>
    <w:rsid w:val="00374548"/>
    <w:rsid w:val="003819F7"/>
    <w:rsid w:val="00382451"/>
    <w:rsid w:val="00382F0D"/>
    <w:rsid w:val="003B6A83"/>
    <w:rsid w:val="003C5C2E"/>
    <w:rsid w:val="003D7BE9"/>
    <w:rsid w:val="003E1710"/>
    <w:rsid w:val="003E544C"/>
    <w:rsid w:val="003E596C"/>
    <w:rsid w:val="003E5B48"/>
    <w:rsid w:val="00411EE4"/>
    <w:rsid w:val="00431DFA"/>
    <w:rsid w:val="004324C7"/>
    <w:rsid w:val="00444CAD"/>
    <w:rsid w:val="0046619F"/>
    <w:rsid w:val="00484D61"/>
    <w:rsid w:val="00491BA3"/>
    <w:rsid w:val="00497297"/>
    <w:rsid w:val="004B163D"/>
    <w:rsid w:val="004B7B4F"/>
    <w:rsid w:val="004C15B4"/>
    <w:rsid w:val="004D7888"/>
    <w:rsid w:val="004E762D"/>
    <w:rsid w:val="00505B42"/>
    <w:rsid w:val="00505C3D"/>
    <w:rsid w:val="00522F09"/>
    <w:rsid w:val="00551DFD"/>
    <w:rsid w:val="005617EA"/>
    <w:rsid w:val="00564D62"/>
    <w:rsid w:val="00570FB8"/>
    <w:rsid w:val="005816B1"/>
    <w:rsid w:val="00583BCC"/>
    <w:rsid w:val="00586377"/>
    <w:rsid w:val="00595BD4"/>
    <w:rsid w:val="005A5B23"/>
    <w:rsid w:val="005B0F1D"/>
    <w:rsid w:val="005B1B0F"/>
    <w:rsid w:val="005C1818"/>
    <w:rsid w:val="005D6426"/>
    <w:rsid w:val="00614B51"/>
    <w:rsid w:val="00616452"/>
    <w:rsid w:val="00620689"/>
    <w:rsid w:val="00627CA4"/>
    <w:rsid w:val="0065309C"/>
    <w:rsid w:val="00683C68"/>
    <w:rsid w:val="006B427D"/>
    <w:rsid w:val="006C2033"/>
    <w:rsid w:val="006D7EB3"/>
    <w:rsid w:val="006E367D"/>
    <w:rsid w:val="00727435"/>
    <w:rsid w:val="00764A50"/>
    <w:rsid w:val="00772871"/>
    <w:rsid w:val="00783624"/>
    <w:rsid w:val="00784985"/>
    <w:rsid w:val="007936F1"/>
    <w:rsid w:val="007B7391"/>
    <w:rsid w:val="007C27F8"/>
    <w:rsid w:val="007C7145"/>
    <w:rsid w:val="007D0B93"/>
    <w:rsid w:val="007D4747"/>
    <w:rsid w:val="007D6A79"/>
    <w:rsid w:val="00801765"/>
    <w:rsid w:val="00801A86"/>
    <w:rsid w:val="008072D4"/>
    <w:rsid w:val="00815230"/>
    <w:rsid w:val="008225A6"/>
    <w:rsid w:val="00831D25"/>
    <w:rsid w:val="008449AC"/>
    <w:rsid w:val="008449DD"/>
    <w:rsid w:val="0085455C"/>
    <w:rsid w:val="008545D0"/>
    <w:rsid w:val="00861DBE"/>
    <w:rsid w:val="00881DE6"/>
    <w:rsid w:val="0088382B"/>
    <w:rsid w:val="008D3587"/>
    <w:rsid w:val="008D5A5D"/>
    <w:rsid w:val="008F2B18"/>
    <w:rsid w:val="0092128C"/>
    <w:rsid w:val="009236B5"/>
    <w:rsid w:val="009251CF"/>
    <w:rsid w:val="00927888"/>
    <w:rsid w:val="00936CC2"/>
    <w:rsid w:val="00963F50"/>
    <w:rsid w:val="0097081E"/>
    <w:rsid w:val="00983D74"/>
    <w:rsid w:val="009907CA"/>
    <w:rsid w:val="009B540E"/>
    <w:rsid w:val="009B6189"/>
    <w:rsid w:val="009C79EC"/>
    <w:rsid w:val="009D6AEA"/>
    <w:rsid w:val="009E4EC4"/>
    <w:rsid w:val="009E6405"/>
    <w:rsid w:val="009F2CD1"/>
    <w:rsid w:val="00A007D4"/>
    <w:rsid w:val="00A10275"/>
    <w:rsid w:val="00A2704F"/>
    <w:rsid w:val="00A33B42"/>
    <w:rsid w:val="00A42556"/>
    <w:rsid w:val="00A42C22"/>
    <w:rsid w:val="00A50D67"/>
    <w:rsid w:val="00A53A45"/>
    <w:rsid w:val="00A7423C"/>
    <w:rsid w:val="00A82132"/>
    <w:rsid w:val="00A86DFE"/>
    <w:rsid w:val="00AA3314"/>
    <w:rsid w:val="00AB20DB"/>
    <w:rsid w:val="00AC2FAF"/>
    <w:rsid w:val="00AD0D08"/>
    <w:rsid w:val="00B006ED"/>
    <w:rsid w:val="00B00E23"/>
    <w:rsid w:val="00B05110"/>
    <w:rsid w:val="00B0587B"/>
    <w:rsid w:val="00B06985"/>
    <w:rsid w:val="00B10291"/>
    <w:rsid w:val="00B10567"/>
    <w:rsid w:val="00B27674"/>
    <w:rsid w:val="00B62E22"/>
    <w:rsid w:val="00B742BD"/>
    <w:rsid w:val="00B85A17"/>
    <w:rsid w:val="00B90D86"/>
    <w:rsid w:val="00BA15E8"/>
    <w:rsid w:val="00BA1791"/>
    <w:rsid w:val="00BA7285"/>
    <w:rsid w:val="00BB5B21"/>
    <w:rsid w:val="00BE7E63"/>
    <w:rsid w:val="00BF2ED1"/>
    <w:rsid w:val="00BF6C0D"/>
    <w:rsid w:val="00C07D96"/>
    <w:rsid w:val="00C35206"/>
    <w:rsid w:val="00C4606D"/>
    <w:rsid w:val="00C7608F"/>
    <w:rsid w:val="00C92A32"/>
    <w:rsid w:val="00C95A11"/>
    <w:rsid w:val="00CA285D"/>
    <w:rsid w:val="00CB7350"/>
    <w:rsid w:val="00CC3658"/>
    <w:rsid w:val="00D05CB4"/>
    <w:rsid w:val="00D06503"/>
    <w:rsid w:val="00D203A4"/>
    <w:rsid w:val="00D223AD"/>
    <w:rsid w:val="00D32142"/>
    <w:rsid w:val="00D33AB0"/>
    <w:rsid w:val="00D45399"/>
    <w:rsid w:val="00D60D8D"/>
    <w:rsid w:val="00D653C8"/>
    <w:rsid w:val="00D715E5"/>
    <w:rsid w:val="00D8162E"/>
    <w:rsid w:val="00D86048"/>
    <w:rsid w:val="00D933FC"/>
    <w:rsid w:val="00D95ECA"/>
    <w:rsid w:val="00DA7BE6"/>
    <w:rsid w:val="00DB3751"/>
    <w:rsid w:val="00DB5349"/>
    <w:rsid w:val="00DB7A04"/>
    <w:rsid w:val="00DC1743"/>
    <w:rsid w:val="00DC2637"/>
    <w:rsid w:val="00DC700A"/>
    <w:rsid w:val="00DD6201"/>
    <w:rsid w:val="00DF16A7"/>
    <w:rsid w:val="00DF50B1"/>
    <w:rsid w:val="00E00207"/>
    <w:rsid w:val="00E35538"/>
    <w:rsid w:val="00E37BF5"/>
    <w:rsid w:val="00E43216"/>
    <w:rsid w:val="00E44514"/>
    <w:rsid w:val="00E57972"/>
    <w:rsid w:val="00E6426F"/>
    <w:rsid w:val="00E93384"/>
    <w:rsid w:val="00EB497A"/>
    <w:rsid w:val="00EE5CC1"/>
    <w:rsid w:val="00EE78AA"/>
    <w:rsid w:val="00F13916"/>
    <w:rsid w:val="00F33940"/>
    <w:rsid w:val="00F5025E"/>
    <w:rsid w:val="00F51686"/>
    <w:rsid w:val="00F529BA"/>
    <w:rsid w:val="00F53496"/>
    <w:rsid w:val="00F53839"/>
    <w:rsid w:val="00F8751B"/>
    <w:rsid w:val="00F9639E"/>
    <w:rsid w:val="00FA1C93"/>
    <w:rsid w:val="00FB1657"/>
    <w:rsid w:val="00FB2F33"/>
    <w:rsid w:val="00FB534C"/>
    <w:rsid w:val="00FC320B"/>
    <w:rsid w:val="00FD1A74"/>
    <w:rsid w:val="00FE0EEC"/>
    <w:rsid w:val="00FE4AD8"/>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iPriority w:val="99"/>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2054</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3</cp:revision>
  <cp:lastPrinted>2025-11-18T10:00:00Z</cp:lastPrinted>
  <dcterms:created xsi:type="dcterms:W3CDTF">2025-12-10T06:30:00Z</dcterms:created>
  <dcterms:modified xsi:type="dcterms:W3CDTF">2025-12-10T06:30:00Z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