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9D6AEA" w:rsidRDefault="00FB2F33">
      <w:pPr>
        <w:jc w:val="center"/>
        <w:rPr>
          <w:rFonts w:ascii="Calibri" w:hAnsi="Calibri"/>
          <w:b/>
          <w:color w:val="000000"/>
          <w:w w:val="150"/>
          <w:sz w:val="44"/>
          <w:szCs w:val="44"/>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2B01E33E" w14:textId="580612E1" w:rsidR="008D3587" w:rsidRPr="008D3587" w:rsidRDefault="007B7391" w:rsidP="008D3587">
      <w:pPr>
        <w:jc w:val="right"/>
      </w:pPr>
      <w:r>
        <w:rPr>
          <w:rFonts w:ascii="Calibri" w:hAnsi="Calibri" w:cs="Calibri"/>
          <w:sz w:val="32"/>
          <w:szCs w:val="32"/>
        </w:rPr>
        <w:br/>
      </w:r>
      <w:r w:rsidR="008D3587" w:rsidRPr="008D3587">
        <w:rPr>
          <w:b/>
          <w:bCs/>
        </w:rPr>
        <w:t xml:space="preserve">Ναύπλιο, </w:t>
      </w:r>
      <w:r w:rsidR="00F13916">
        <w:rPr>
          <w:b/>
          <w:bCs/>
        </w:rPr>
        <w:t>0</w:t>
      </w:r>
      <w:r w:rsidR="009B6189">
        <w:rPr>
          <w:b/>
          <w:bCs/>
        </w:rPr>
        <w:t xml:space="preserve">3 </w:t>
      </w:r>
      <w:r w:rsidR="008449AC">
        <w:rPr>
          <w:b/>
          <w:bCs/>
        </w:rPr>
        <w:t>Οκτω</w:t>
      </w:r>
      <w:r w:rsidR="008D3587" w:rsidRPr="008D3587">
        <w:rPr>
          <w:b/>
          <w:bCs/>
        </w:rPr>
        <w:t>βρίου 2025</w:t>
      </w:r>
    </w:p>
    <w:p w14:paraId="7B81E9C6" w14:textId="027783D7" w:rsidR="003665C9" w:rsidRDefault="003665C9">
      <w:pPr>
        <w:jc w:val="right"/>
        <w:rPr>
          <w:rFonts w:ascii="Calibri" w:hAnsi="Calibri" w:cs="Calibri"/>
          <w:sz w:val="28"/>
          <w:szCs w:val="28"/>
        </w:rPr>
      </w:pPr>
    </w:p>
    <w:p w14:paraId="610D1D72" w14:textId="4F2F81EB" w:rsidR="00166494" w:rsidRDefault="007B7391" w:rsidP="00166494">
      <w:pPr>
        <w:jc w:val="center"/>
        <w:rPr>
          <w:b/>
          <w:bCs/>
          <w:u w:val="single"/>
        </w:rPr>
      </w:pPr>
      <w:r>
        <w:rPr>
          <w:b/>
          <w:bCs/>
          <w:u w:val="single"/>
        </w:rPr>
        <w:t xml:space="preserve">ΔΕΛΤΙΟ ΤΥΠΟΥ </w:t>
      </w:r>
    </w:p>
    <w:p w14:paraId="5496C8A2" w14:textId="77777777" w:rsidR="008449AC" w:rsidRDefault="008449AC" w:rsidP="008449AC"/>
    <w:p w14:paraId="22E7A15C" w14:textId="01EDC95A" w:rsidR="00B06985" w:rsidRPr="00B06985" w:rsidRDefault="00B06985" w:rsidP="00B06985">
      <w:pPr>
        <w:spacing w:after="160" w:line="259" w:lineRule="auto"/>
        <w:jc w:val="center"/>
        <w:rPr>
          <w:b/>
          <w:bCs/>
        </w:rPr>
      </w:pPr>
      <w:r w:rsidRPr="00B06985">
        <w:rPr>
          <w:b/>
          <w:bCs/>
        </w:rPr>
        <w:t xml:space="preserve">Παρουσιάστηκε το πρόγραμμα της 20ής </w:t>
      </w:r>
      <w:proofErr w:type="spellStart"/>
      <w:r w:rsidRPr="00B06985">
        <w:rPr>
          <w:b/>
          <w:bCs/>
        </w:rPr>
        <w:t>Διεθνολογικής</w:t>
      </w:r>
      <w:proofErr w:type="spellEnd"/>
      <w:r w:rsidRPr="00B06985">
        <w:rPr>
          <w:b/>
          <w:bCs/>
        </w:rPr>
        <w:t xml:space="preserve"> Συνάντησης Ναυπλίου</w:t>
      </w:r>
      <w:r>
        <w:rPr>
          <w:b/>
          <w:bCs/>
        </w:rPr>
        <w:t xml:space="preserve"> με</w:t>
      </w:r>
    </w:p>
    <w:p w14:paraId="2B25FE18" w14:textId="415ACA2B" w:rsidR="00B06985" w:rsidRPr="00B06985" w:rsidRDefault="00B06985" w:rsidP="00B06985">
      <w:pPr>
        <w:spacing w:after="160" w:line="259" w:lineRule="auto"/>
        <w:jc w:val="center"/>
        <w:rPr>
          <w:b/>
          <w:bCs/>
        </w:rPr>
      </w:pPr>
      <w:r>
        <w:rPr>
          <w:b/>
          <w:bCs/>
        </w:rPr>
        <w:t>θ</w:t>
      </w:r>
      <w:r w:rsidRPr="00B06985">
        <w:rPr>
          <w:b/>
          <w:bCs/>
        </w:rPr>
        <w:t>έμα</w:t>
      </w:r>
      <w:r w:rsidRPr="00B06985">
        <w:rPr>
          <w:b/>
          <w:bCs/>
        </w:rPr>
        <w:t xml:space="preserve">: «Απέναντι στο </w:t>
      </w:r>
      <w:r>
        <w:rPr>
          <w:b/>
          <w:bCs/>
        </w:rPr>
        <w:t>α</w:t>
      </w:r>
      <w:r w:rsidRPr="00B06985">
        <w:rPr>
          <w:b/>
          <w:bCs/>
        </w:rPr>
        <w:t xml:space="preserve">ύριο του </w:t>
      </w:r>
      <w:r>
        <w:rPr>
          <w:b/>
          <w:bCs/>
        </w:rPr>
        <w:t>κ</w:t>
      </w:r>
      <w:r w:rsidRPr="00B06985">
        <w:rPr>
          <w:b/>
          <w:bCs/>
        </w:rPr>
        <w:t>όσμου»</w:t>
      </w:r>
    </w:p>
    <w:p w14:paraId="6B91B6FB" w14:textId="1BE75942" w:rsidR="00B06985" w:rsidRPr="00B06985" w:rsidRDefault="00B06985" w:rsidP="00B06985">
      <w:r w:rsidRPr="00B06985">
        <w:t xml:space="preserve">Σήμερα, σε συνέντευξη </w:t>
      </w:r>
      <w:r w:rsidR="009D6AEA">
        <w:t>τ</w:t>
      </w:r>
      <w:r w:rsidRPr="00B06985">
        <w:t xml:space="preserve">ύπου </w:t>
      </w:r>
      <w:r>
        <w:t xml:space="preserve">η οποία </w:t>
      </w:r>
      <w:r w:rsidRPr="00B06985">
        <w:t xml:space="preserve">πραγματοποιήθηκε στο Δημαρχείο </w:t>
      </w:r>
      <w:r w:rsidR="00861DBE" w:rsidRPr="00B06985">
        <w:t>Ναυπλί</w:t>
      </w:r>
      <w:r w:rsidR="00861DBE">
        <w:t>ου</w:t>
      </w:r>
      <w:r w:rsidRPr="00B06985">
        <w:t xml:space="preserve">, ο Δήμαρχος Ναυπλιέων κ. Δημήτριος Ι. Ορφανός και ο υπεύθυνος των </w:t>
      </w:r>
      <w:proofErr w:type="spellStart"/>
      <w:r w:rsidRPr="00B06985">
        <w:t>Διεθνολογικών</w:t>
      </w:r>
      <w:proofErr w:type="spellEnd"/>
      <w:r w:rsidRPr="00B06985">
        <w:t xml:space="preserve"> Συναντήσεων Ναυπλίου, </w:t>
      </w:r>
      <w:r w:rsidR="00861DBE">
        <w:t>κ</w:t>
      </w:r>
      <w:r w:rsidRPr="00B06985">
        <w:t xml:space="preserve">αθηγητής κ. Στέλιος </w:t>
      </w:r>
      <w:proofErr w:type="spellStart"/>
      <w:r w:rsidRPr="00B06985">
        <w:t>Περράκης</w:t>
      </w:r>
      <w:proofErr w:type="spellEnd"/>
      <w:r w:rsidRPr="00B06985">
        <w:t>, παρουσίασαν τους στόχους και το αναλυτικό πρόγραμμα της 20ής περιόδου των «</w:t>
      </w:r>
      <w:proofErr w:type="spellStart"/>
      <w:r w:rsidRPr="00B06985">
        <w:t>Διεθνολογικών</w:t>
      </w:r>
      <w:proofErr w:type="spellEnd"/>
      <w:r w:rsidRPr="00B06985">
        <w:t xml:space="preserve"> Συναντήσεων Ναυπλίου», </w:t>
      </w:r>
      <w:r>
        <w:t xml:space="preserve">οι οποίες </w:t>
      </w:r>
      <w:r w:rsidRPr="00B06985">
        <w:t>θα πραγματοποιηθούν στην αίθουσα του Βουλευτικού από τις 3 έως τις 5 Οκτωβρίου 2025.</w:t>
      </w:r>
    </w:p>
    <w:p w14:paraId="526A5885" w14:textId="7C9CABEF" w:rsidR="00B06985" w:rsidRPr="00B06985" w:rsidRDefault="00B06985" w:rsidP="00B06985">
      <w:r w:rsidRPr="00B06985">
        <w:t>Ο Δήμαρχος κ. Ορφανός, σε δηλώσεις του, τόνισε τον επετειακό χαρακτήρα της διοργάνωσης, σημειώνοντας:</w:t>
      </w:r>
      <w:r>
        <w:t xml:space="preserve"> </w:t>
      </w:r>
      <w:r w:rsidRPr="00B06985">
        <w:t xml:space="preserve">«Με ιδιαίτερη χαρά παρουσιάζουμε σήμερα την 20ή </w:t>
      </w:r>
      <w:proofErr w:type="spellStart"/>
      <w:r w:rsidRPr="00B06985">
        <w:t>Διεθνολογική</w:t>
      </w:r>
      <w:proofErr w:type="spellEnd"/>
      <w:r w:rsidRPr="00B06985">
        <w:t xml:space="preserve"> Συνάντηση Ναυπλίου. Η φετινή Συνάντηση έχει επετειακό χαρακτήρα, καθώς συμπληρώνονται είκοσι χρόνια μιας πορείας που κατέστησε το Ναύπλιο τόπο αναφοράς για τις διεθνείς σχέσεις, το δίκαιο και την πολιτική… Το Ναύπλιο θα είναι για ακόμη μία φορά η πόλη που φιλοξενεί το αύριο του κόσμου».</w:t>
      </w:r>
    </w:p>
    <w:p w14:paraId="573A5256" w14:textId="415A624C" w:rsidR="00B06985" w:rsidRPr="00B06985" w:rsidRDefault="00B06985" w:rsidP="00B06985">
      <w:r w:rsidRPr="00B06985">
        <w:t xml:space="preserve">Η φετινή θεματική, υπό τον τίτλο «Απέναντι στο </w:t>
      </w:r>
      <w:r>
        <w:t>α</w:t>
      </w:r>
      <w:r w:rsidRPr="00B06985">
        <w:t xml:space="preserve">ύριο του </w:t>
      </w:r>
      <w:r>
        <w:t>κ</w:t>
      </w:r>
      <w:r w:rsidRPr="00B06985">
        <w:t xml:space="preserve">όσμου», καλεί σε </w:t>
      </w:r>
      <w:proofErr w:type="spellStart"/>
      <w:r w:rsidRPr="00B06985">
        <w:t>πολυεπίπεδη</w:t>
      </w:r>
      <w:proofErr w:type="spellEnd"/>
      <w:r w:rsidRPr="00B06985">
        <w:t xml:space="preserve"> συζήτηση γύρω από τις μεγάλες προκλήσεις της εποχής</w:t>
      </w:r>
      <w:r>
        <w:t>,</w:t>
      </w:r>
      <w:r w:rsidR="00861DBE">
        <w:t xml:space="preserve"> </w:t>
      </w:r>
      <w:r w:rsidRPr="00B06985">
        <w:t>τις ανακατατάξεις στις διεθνείς σχέσεις,</w:t>
      </w:r>
      <w:r>
        <w:t xml:space="preserve"> </w:t>
      </w:r>
      <w:r w:rsidRPr="00B06985">
        <w:t>τις κοινωνικές και πολιτικές κρίσεις</w:t>
      </w:r>
      <w:r>
        <w:t xml:space="preserve"> </w:t>
      </w:r>
      <w:r w:rsidRPr="00B06985">
        <w:t>και τη δοκιμασία θεμελιωδών αρχών και αξιών.</w:t>
      </w:r>
    </w:p>
    <w:p w14:paraId="737585A8" w14:textId="77777777" w:rsidR="00B06985" w:rsidRPr="00B06985" w:rsidRDefault="00B06985" w:rsidP="00B06985">
      <w:r w:rsidRPr="00B06985">
        <w:t>Στο Ναύπλιο θα βρεθούν διακεκριμένοι ακαδημαϊκοί, διπλωμάτες, αξιωματούχοι διεθνών οργανισμών και πολιτικοί, συμβάλλοντας σε έναν γόνιμο διάλογο που αφορά όχι μόνο την επιστημονική κοινότητα αλλά και την κοινωνία στο σύνολό της.</w:t>
      </w:r>
    </w:p>
    <w:p w14:paraId="7E9564C1" w14:textId="77777777" w:rsidR="00B06985" w:rsidRPr="00B06985" w:rsidRDefault="00B06985" w:rsidP="00B06985">
      <w:r w:rsidRPr="00B06985">
        <w:t xml:space="preserve">Κεντρική θέση στη διοργάνωση έχει το </w:t>
      </w:r>
      <w:proofErr w:type="spellStart"/>
      <w:r w:rsidRPr="00B06985">
        <w:t>Forum</w:t>
      </w:r>
      <w:proofErr w:type="spellEnd"/>
      <w:r w:rsidRPr="00B06985">
        <w:t xml:space="preserve"> Νέων Ερευνητών, όπου μεταπτυχιακοί και διδακτορικοί φοιτητές παρουσιάζουν το έργο τους, συνεχίζοντας την παράδοση που έχει καθιερώσει το Ναύπλιο ως σημείο αναφοράς για τη νέα γενιά διεθνολόγων.</w:t>
      </w:r>
    </w:p>
    <w:p w14:paraId="44474184" w14:textId="77777777" w:rsidR="00B06985" w:rsidRPr="00B06985" w:rsidRDefault="00B06985" w:rsidP="00B06985">
      <w:r w:rsidRPr="00B06985">
        <w:t xml:space="preserve">Στο πλαίσιο της επετείου θα υπάρξει ειδικό αφιέρωμα στα 20 χρόνια των </w:t>
      </w:r>
      <w:proofErr w:type="spellStart"/>
      <w:r w:rsidRPr="00B06985">
        <w:t>Διεθνολογικών</w:t>
      </w:r>
      <w:proofErr w:type="spellEnd"/>
      <w:r w:rsidRPr="00B06985">
        <w:t xml:space="preserve"> Συναντήσεων, με τη συμμετοχή προσωπικοτήτων που σημάδεψαν με την παρουσία τους τη διαδρομή αυτού του θεσμού.</w:t>
      </w:r>
    </w:p>
    <w:p w14:paraId="7CA9331A" w14:textId="77777777" w:rsidR="00B06985" w:rsidRPr="00B06985" w:rsidRDefault="00B06985" w:rsidP="00B06985">
      <w:r w:rsidRPr="00B06985">
        <w:t>Ιδιαίτερη στιγμή θα αποτελέσει η Τελετή Βράβευσης, θεσμός που καθιερώθηκε το 2016. Φέτος, λόγω της επετείου, αποκτά ξεχωριστή βαρύτητα με την απονομή:</w:t>
      </w:r>
    </w:p>
    <w:p w14:paraId="021A5799" w14:textId="77777777" w:rsidR="00B06985" w:rsidRPr="00B06985" w:rsidRDefault="00B06985" w:rsidP="00B06985">
      <w:r w:rsidRPr="00B06985">
        <w:t>του Αριστείου «Ι. Καποδίστριας για τις Επιστήμες, τα Γράμματα και τις Τέχνες»,</w:t>
      </w:r>
    </w:p>
    <w:p w14:paraId="479F3278" w14:textId="77777777" w:rsidR="00B06985" w:rsidRPr="00B06985" w:rsidRDefault="00B06985" w:rsidP="00B06985">
      <w:r w:rsidRPr="00B06985">
        <w:t>και του Βραβείου «Α. Πολυζωίδης – Γ. Τερτσέτης για τη Δικαιοσύνη και το Δίκαιο», σε διακεκριμένες προσωπικότητες που υπηρετούν με ήθος και αριστεία τις επιστήμες, τις τέχνες και τη δικαιοσύνη.</w:t>
      </w:r>
    </w:p>
    <w:p w14:paraId="2D779DAD" w14:textId="77777777" w:rsidR="00861DBE" w:rsidRDefault="00B06985" w:rsidP="00B06985">
      <w:r w:rsidRPr="00B06985">
        <w:lastRenderedPageBreak/>
        <w:t xml:space="preserve">Ο Καθηγητής κ. Στέλιος </w:t>
      </w:r>
      <w:proofErr w:type="spellStart"/>
      <w:r w:rsidRPr="00B06985">
        <w:t>Περράκης</w:t>
      </w:r>
      <w:proofErr w:type="spellEnd"/>
      <w:r w:rsidRPr="00B06985">
        <w:t xml:space="preserve"> παρουσίασε αναλυτικά τις θεματικές ενότητες και τους στόχους της επετειακής διοργάνωσης, υπογραμμίζοντας τη σημασία της για τον επιστημονικό διάλογο αλλά και την εξωστρέφεια της πόλης.</w:t>
      </w:r>
      <w:r w:rsidR="00936CC2">
        <w:t xml:space="preserve"> </w:t>
      </w:r>
      <w:r w:rsidR="00050DD4">
        <w:t xml:space="preserve">Αναφέρθηκε στη μακροχρόνια πορεία των </w:t>
      </w:r>
      <w:proofErr w:type="spellStart"/>
      <w:r w:rsidR="00050DD4">
        <w:t>Διεθνολογικών</w:t>
      </w:r>
      <w:proofErr w:type="spellEnd"/>
      <w:r w:rsidR="00050DD4">
        <w:t xml:space="preserve"> Συναντήσεων από την πρώτη διοργάνωση έως σήμερα</w:t>
      </w:r>
      <w:r w:rsidR="00936CC2">
        <w:t xml:space="preserve">, τονίζοντας </w:t>
      </w:r>
      <w:r w:rsidR="00861DBE">
        <w:t>χαρακτηριστικά ότι :</w:t>
      </w:r>
      <w:r w:rsidR="00861DBE" w:rsidRPr="00861DBE">
        <w:t xml:space="preserve">«Η </w:t>
      </w:r>
      <w:proofErr w:type="spellStart"/>
      <w:r w:rsidR="00861DBE" w:rsidRPr="00861DBE">
        <w:t>Διεθνολογική</w:t>
      </w:r>
      <w:proofErr w:type="spellEnd"/>
      <w:r w:rsidR="00861DBE" w:rsidRPr="00861DBE">
        <w:t xml:space="preserve"> Συνάντηση Ναυπλίου συμπληρώνει φέτος είκοσι χρόνια συνεχούς πορείας και ουσιαστικής συμβολής στον επιστημονικό διάλογο για τα κρίσιμα ζητήματα του διεθνούς δικαίου και των διεθνών σχέσεων. Στόχος μας παραμένει να αναδεικνύουμε κάθε φορά τα πλέον επίκαιρα θέματα, να δίνουμε χώρο σε νέες προσεγγίσεις και να ενισχύουμε τη σύνδεση της ακαδημαϊκής έρευνας με τις πραγματικές προκλήσεις της διεθνούς κοινότητας. Η φιλοξενία του Δήμου Ναυπλιέων αποτελεί διαρκή στήριξη στην προσπάθεια αυτή και αποδεικνύει πώς η συνεργασία επιστήμης και κοινωνίας μπορεί να αποδώσει καρπούς. Η φετινή, επετειακή συνάντηση, δεν είναι μόνο αναδρομή, αλλά και αφετηρία για το μέλλον».</w:t>
      </w:r>
    </w:p>
    <w:p w14:paraId="182DECA7" w14:textId="5377940D" w:rsidR="00B06985" w:rsidRPr="00B06985" w:rsidRDefault="00B06985" w:rsidP="00B06985">
      <w:r w:rsidRPr="00B06985">
        <w:t>Ο Δήμος Ναυπλιέων, αγκαλιάζοντας και ενισχύοντας τον θεσμό, καλεί όλους τους πολίτες να συμμετάσχουν σε αυτή τη μεγάλη γιορτή γνώσης, διαλόγου και αξιών, που καθιστά για ακόμη μια φορά το Ναύπλιο σημείο διεθνούς αναφοράς.</w:t>
      </w:r>
    </w:p>
    <w:p w14:paraId="2D945DE3" w14:textId="77777777" w:rsidR="008D3587" w:rsidRPr="00B06985" w:rsidRDefault="008D3587" w:rsidP="00B06985"/>
    <w:sectPr w:rsidR="008D3587" w:rsidRPr="00B06985"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28FB" w14:textId="77777777" w:rsidR="00772871" w:rsidRDefault="00772871" w:rsidP="00CC3658">
      <w:r>
        <w:separator/>
      </w:r>
    </w:p>
  </w:endnote>
  <w:endnote w:type="continuationSeparator" w:id="0">
    <w:p w14:paraId="1F4FF417" w14:textId="77777777" w:rsidR="00772871" w:rsidRDefault="00772871"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0CA34" w14:textId="77777777" w:rsidR="00772871" w:rsidRDefault="00772871" w:rsidP="00CC3658">
      <w:r>
        <w:separator/>
      </w:r>
    </w:p>
  </w:footnote>
  <w:footnote w:type="continuationSeparator" w:id="0">
    <w:p w14:paraId="65A20AAA" w14:textId="77777777" w:rsidR="00772871" w:rsidRDefault="00772871"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16240322">
    <w:abstractNumId w:val="17"/>
  </w:num>
  <w:num w:numId="2" w16cid:durableId="1869174187">
    <w:abstractNumId w:val="6"/>
  </w:num>
  <w:num w:numId="3" w16cid:durableId="555632365">
    <w:abstractNumId w:val="13"/>
  </w:num>
  <w:num w:numId="4" w16cid:durableId="1856067017">
    <w:abstractNumId w:val="21"/>
  </w:num>
  <w:num w:numId="5" w16cid:durableId="53547690">
    <w:abstractNumId w:val="11"/>
  </w:num>
  <w:num w:numId="6" w16cid:durableId="732508787">
    <w:abstractNumId w:val="5"/>
  </w:num>
  <w:num w:numId="7" w16cid:durableId="794445475">
    <w:abstractNumId w:val="7"/>
  </w:num>
  <w:num w:numId="8" w16cid:durableId="1493524886">
    <w:abstractNumId w:val="2"/>
  </w:num>
  <w:num w:numId="9" w16cid:durableId="395903316">
    <w:abstractNumId w:val="22"/>
  </w:num>
  <w:num w:numId="10" w16cid:durableId="551894130">
    <w:abstractNumId w:val="4"/>
  </w:num>
  <w:num w:numId="11" w16cid:durableId="2104648210">
    <w:abstractNumId w:val="9"/>
  </w:num>
  <w:num w:numId="12" w16cid:durableId="1680692294">
    <w:abstractNumId w:val="10"/>
  </w:num>
  <w:num w:numId="13" w16cid:durableId="2108308218">
    <w:abstractNumId w:val="18"/>
  </w:num>
  <w:num w:numId="14" w16cid:durableId="479343432">
    <w:abstractNumId w:val="1"/>
  </w:num>
  <w:num w:numId="15" w16cid:durableId="153226099">
    <w:abstractNumId w:val="23"/>
  </w:num>
  <w:num w:numId="16" w16cid:durableId="903757649">
    <w:abstractNumId w:val="14"/>
  </w:num>
  <w:num w:numId="17" w16cid:durableId="1848592899">
    <w:abstractNumId w:val="16"/>
  </w:num>
  <w:num w:numId="18" w16cid:durableId="935358238">
    <w:abstractNumId w:val="19"/>
  </w:num>
  <w:num w:numId="19" w16cid:durableId="820581740">
    <w:abstractNumId w:val="8"/>
  </w:num>
  <w:num w:numId="20" w16cid:durableId="321667002">
    <w:abstractNumId w:val="0"/>
  </w:num>
  <w:num w:numId="21" w16cid:durableId="1189832154">
    <w:abstractNumId w:val="3"/>
  </w:num>
  <w:num w:numId="22" w16cid:durableId="1159004387">
    <w:abstractNumId w:val="12"/>
  </w:num>
  <w:num w:numId="23" w16cid:durableId="580917861">
    <w:abstractNumId w:val="20"/>
  </w:num>
  <w:num w:numId="24" w16cid:durableId="1940023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3A93"/>
    <w:rsid w:val="00061A6B"/>
    <w:rsid w:val="00064741"/>
    <w:rsid w:val="00076947"/>
    <w:rsid w:val="000807D5"/>
    <w:rsid w:val="00083293"/>
    <w:rsid w:val="000944FE"/>
    <w:rsid w:val="0009590E"/>
    <w:rsid w:val="000A3630"/>
    <w:rsid w:val="000B7DB6"/>
    <w:rsid w:val="000E5565"/>
    <w:rsid w:val="000E731A"/>
    <w:rsid w:val="00107194"/>
    <w:rsid w:val="00142EE4"/>
    <w:rsid w:val="00144B67"/>
    <w:rsid w:val="00147825"/>
    <w:rsid w:val="001518F6"/>
    <w:rsid w:val="001603C6"/>
    <w:rsid w:val="00166494"/>
    <w:rsid w:val="00170CFA"/>
    <w:rsid w:val="001720FF"/>
    <w:rsid w:val="00172CE4"/>
    <w:rsid w:val="00196629"/>
    <w:rsid w:val="001A4F82"/>
    <w:rsid w:val="001D4B89"/>
    <w:rsid w:val="001E3E3C"/>
    <w:rsid w:val="002067FB"/>
    <w:rsid w:val="00212B0B"/>
    <w:rsid w:val="00225C5A"/>
    <w:rsid w:val="002613D7"/>
    <w:rsid w:val="002804D8"/>
    <w:rsid w:val="00287F6F"/>
    <w:rsid w:val="002A5026"/>
    <w:rsid w:val="002A7F76"/>
    <w:rsid w:val="002E50E7"/>
    <w:rsid w:val="002F5045"/>
    <w:rsid w:val="00334B54"/>
    <w:rsid w:val="00351748"/>
    <w:rsid w:val="00351E2F"/>
    <w:rsid w:val="00360999"/>
    <w:rsid w:val="003665C9"/>
    <w:rsid w:val="003819F7"/>
    <w:rsid w:val="00382451"/>
    <w:rsid w:val="003B6A83"/>
    <w:rsid w:val="003C5C2E"/>
    <w:rsid w:val="003E1710"/>
    <w:rsid w:val="003E596C"/>
    <w:rsid w:val="003E5B48"/>
    <w:rsid w:val="00411EE4"/>
    <w:rsid w:val="00431DFA"/>
    <w:rsid w:val="004324C7"/>
    <w:rsid w:val="00444CAD"/>
    <w:rsid w:val="00484D61"/>
    <w:rsid w:val="004B163D"/>
    <w:rsid w:val="004B7B4F"/>
    <w:rsid w:val="00505B42"/>
    <w:rsid w:val="005617EA"/>
    <w:rsid w:val="00564D62"/>
    <w:rsid w:val="005816B1"/>
    <w:rsid w:val="00583BCC"/>
    <w:rsid w:val="00586377"/>
    <w:rsid w:val="005A5B23"/>
    <w:rsid w:val="005B0F1D"/>
    <w:rsid w:val="005B1B0F"/>
    <w:rsid w:val="005C1818"/>
    <w:rsid w:val="005D6426"/>
    <w:rsid w:val="00614B51"/>
    <w:rsid w:val="00616452"/>
    <w:rsid w:val="0065309C"/>
    <w:rsid w:val="00683C68"/>
    <w:rsid w:val="006C2033"/>
    <w:rsid w:val="006E367D"/>
    <w:rsid w:val="00727435"/>
    <w:rsid w:val="00772871"/>
    <w:rsid w:val="00784985"/>
    <w:rsid w:val="007B7391"/>
    <w:rsid w:val="007C27F8"/>
    <w:rsid w:val="007C7145"/>
    <w:rsid w:val="007D0B93"/>
    <w:rsid w:val="007D4747"/>
    <w:rsid w:val="007D6A79"/>
    <w:rsid w:val="00801765"/>
    <w:rsid w:val="00801A86"/>
    <w:rsid w:val="008072D4"/>
    <w:rsid w:val="00815230"/>
    <w:rsid w:val="008225A6"/>
    <w:rsid w:val="00831D25"/>
    <w:rsid w:val="008449AC"/>
    <w:rsid w:val="0085455C"/>
    <w:rsid w:val="00861DBE"/>
    <w:rsid w:val="008D3587"/>
    <w:rsid w:val="0092128C"/>
    <w:rsid w:val="00936CC2"/>
    <w:rsid w:val="00963F50"/>
    <w:rsid w:val="0097081E"/>
    <w:rsid w:val="009907CA"/>
    <w:rsid w:val="009B540E"/>
    <w:rsid w:val="009B6189"/>
    <w:rsid w:val="009D6AEA"/>
    <w:rsid w:val="009E4EC4"/>
    <w:rsid w:val="009E6405"/>
    <w:rsid w:val="00A007D4"/>
    <w:rsid w:val="00A33B42"/>
    <w:rsid w:val="00A42556"/>
    <w:rsid w:val="00A50D67"/>
    <w:rsid w:val="00A53A45"/>
    <w:rsid w:val="00A82132"/>
    <w:rsid w:val="00AA3314"/>
    <w:rsid w:val="00AB20DB"/>
    <w:rsid w:val="00AC2FAF"/>
    <w:rsid w:val="00AD0D08"/>
    <w:rsid w:val="00B05110"/>
    <w:rsid w:val="00B06985"/>
    <w:rsid w:val="00B10291"/>
    <w:rsid w:val="00B10567"/>
    <w:rsid w:val="00B27674"/>
    <w:rsid w:val="00B85A17"/>
    <w:rsid w:val="00BA15E8"/>
    <w:rsid w:val="00BA1791"/>
    <w:rsid w:val="00BE7E63"/>
    <w:rsid w:val="00BF2ED1"/>
    <w:rsid w:val="00BF6C0D"/>
    <w:rsid w:val="00C07D96"/>
    <w:rsid w:val="00C35206"/>
    <w:rsid w:val="00C4606D"/>
    <w:rsid w:val="00C7608F"/>
    <w:rsid w:val="00C95A11"/>
    <w:rsid w:val="00CC3658"/>
    <w:rsid w:val="00D05CB4"/>
    <w:rsid w:val="00D203A4"/>
    <w:rsid w:val="00D223AD"/>
    <w:rsid w:val="00D32142"/>
    <w:rsid w:val="00D33AB0"/>
    <w:rsid w:val="00D45399"/>
    <w:rsid w:val="00D60D8D"/>
    <w:rsid w:val="00D715E5"/>
    <w:rsid w:val="00D8162E"/>
    <w:rsid w:val="00D933FC"/>
    <w:rsid w:val="00DA7BE6"/>
    <w:rsid w:val="00DC1743"/>
    <w:rsid w:val="00DC2637"/>
    <w:rsid w:val="00DC700A"/>
    <w:rsid w:val="00DF16A7"/>
    <w:rsid w:val="00DF50B1"/>
    <w:rsid w:val="00E00207"/>
    <w:rsid w:val="00E43216"/>
    <w:rsid w:val="00E44514"/>
    <w:rsid w:val="00E93384"/>
    <w:rsid w:val="00EE5CC1"/>
    <w:rsid w:val="00EE78AA"/>
    <w:rsid w:val="00F13916"/>
    <w:rsid w:val="00F33940"/>
    <w:rsid w:val="00F5025E"/>
    <w:rsid w:val="00F51686"/>
    <w:rsid w:val="00F529BA"/>
    <w:rsid w:val="00F53496"/>
    <w:rsid w:val="00F53839"/>
    <w:rsid w:val="00F9639E"/>
    <w:rsid w:val="00FB1657"/>
    <w:rsid w:val="00FB2F33"/>
    <w:rsid w:val="00FC320B"/>
    <w:rsid w:val="00FD1A74"/>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575</Words>
  <Characters>3110</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3</cp:revision>
  <cp:lastPrinted>2025-07-25T09:20:00Z</cp:lastPrinted>
  <dcterms:created xsi:type="dcterms:W3CDTF">2025-10-03T05:54:00Z</dcterms:created>
  <dcterms:modified xsi:type="dcterms:W3CDTF">2025-10-03T08:34:00Z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