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2B267548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3E596C">
        <w:rPr>
          <w:rFonts w:ascii="Calibri" w:hAnsi="Calibri" w:cs="Calibri"/>
          <w:sz w:val="28"/>
          <w:szCs w:val="28"/>
        </w:rPr>
        <w:t>12</w:t>
      </w:r>
      <w:r w:rsidR="003C5C2E">
        <w:rPr>
          <w:rFonts w:ascii="Calibri" w:hAnsi="Calibri" w:cs="Calibri"/>
          <w:sz w:val="28"/>
          <w:szCs w:val="28"/>
        </w:rPr>
        <w:t>/</w:t>
      </w:r>
      <w:r w:rsidR="003665C9">
        <w:rPr>
          <w:rFonts w:ascii="Calibri" w:hAnsi="Calibri" w:cs="Calibri"/>
          <w:sz w:val="28"/>
          <w:szCs w:val="28"/>
        </w:rPr>
        <w:t>0</w:t>
      </w:r>
      <w:r w:rsidR="00E93384">
        <w:rPr>
          <w:rFonts w:ascii="Calibri" w:hAnsi="Calibri" w:cs="Calibri"/>
          <w:sz w:val="28"/>
          <w:szCs w:val="28"/>
        </w:rPr>
        <w:t>9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3F84B786" w14:textId="77777777" w:rsidR="00360999" w:rsidRDefault="00360999" w:rsidP="00166494">
      <w:pPr>
        <w:jc w:val="center"/>
        <w:rPr>
          <w:b/>
          <w:bCs/>
          <w:u w:val="single"/>
        </w:rPr>
      </w:pPr>
    </w:p>
    <w:p w14:paraId="07B41026" w14:textId="77777777" w:rsidR="003E596C" w:rsidRPr="008C28C1" w:rsidRDefault="003E596C" w:rsidP="003E596C">
      <w:pPr>
        <w:spacing w:after="160" w:line="259" w:lineRule="auto"/>
        <w:rPr>
          <w:rFonts w:eastAsiaTheme="majorEastAsia"/>
          <w:b/>
          <w:bCs/>
        </w:rPr>
      </w:pPr>
      <w:r w:rsidRPr="008C28C1">
        <w:rPr>
          <w:rFonts w:eastAsiaTheme="majorEastAsia"/>
          <w:b/>
          <w:bCs/>
        </w:rPr>
        <w:t>Ο Δήμος Ναυπλιέων προάγει την πρόληψη της υγείας με ημερίδα για τον αντιγριπικό εμβολιασμό</w:t>
      </w:r>
    </w:p>
    <w:p w14:paraId="21DC3DAD" w14:textId="77777777" w:rsidR="003E596C" w:rsidRPr="008C28C1" w:rsidRDefault="003E596C" w:rsidP="003E596C">
      <w:r w:rsidRPr="008C28C1">
        <w:t>Ο Δήμος Ναυπλιέων, μέσω της Διεύθυνσης Κοινωνικής Προστασίας, Παιδικής Μέριμνας και Τρίτης Ηλικίας, στο πλαίσιο της πρόληψης και προαγωγής της δημόσιας υγείας, διοργανώνει ενημερωτική ημερίδα με θέμα:</w:t>
      </w:r>
    </w:p>
    <w:p w14:paraId="1936CE59" w14:textId="77777777" w:rsidR="003E596C" w:rsidRPr="008C28C1" w:rsidRDefault="003E596C" w:rsidP="003E596C">
      <w:r w:rsidRPr="008C28C1">
        <w:t>«Τα οφέλη του αντιγριπικού εμβολιασμού – Βασικοί κανόνες ατομικής υγιεινής ως μέτρο πρόληψης»</w:t>
      </w:r>
    </w:p>
    <w:p w14:paraId="6696DE28" w14:textId="77777777" w:rsidR="003E596C" w:rsidRPr="008C28C1" w:rsidRDefault="003E596C" w:rsidP="003E596C">
      <w:r w:rsidRPr="008C28C1">
        <w:t>Η δράση θα υλοποιηθεί από το Δημοτικό Ιατρείο, το ΚΑΠΗ και το ΚΗΦΗ και θα πραγματοποιηθεί την Τετάρτη 17 Σεπτεμβρίου 2025, στις 10:00 π.μ., στον χώρο του ΚΑΠΗ Ναυπλίου.</w:t>
      </w:r>
    </w:p>
    <w:p w14:paraId="44D59CB7" w14:textId="77777777" w:rsidR="003E596C" w:rsidRPr="008C28C1" w:rsidRDefault="003E596C" w:rsidP="003E596C">
      <w:r w:rsidRPr="008C28C1">
        <w:t xml:space="preserve">Κατά τη διάρκεια της ημερίδας, ο Ιατρός του Δημοτικού Ιατρείου, Γενικής Ιατρικής, κ. Ευάγγελος </w:t>
      </w:r>
      <w:proofErr w:type="spellStart"/>
      <w:r w:rsidRPr="008C28C1">
        <w:t>Μονιώδης</w:t>
      </w:r>
      <w:proofErr w:type="spellEnd"/>
      <w:r w:rsidRPr="008C28C1">
        <w:t>, θα αναπτύξει τα εξής επιμέρους θέματα:</w:t>
      </w:r>
    </w:p>
    <w:p w14:paraId="51E9FFCE" w14:textId="77777777" w:rsidR="003E596C" w:rsidRPr="008C28C1" w:rsidRDefault="003E596C" w:rsidP="003E596C">
      <w:pPr>
        <w:pStyle w:val="a6"/>
        <w:numPr>
          <w:ilvl w:val="0"/>
          <w:numId w:val="14"/>
        </w:numPr>
        <w:rPr>
          <w:lang w:eastAsia="el-GR"/>
        </w:rPr>
      </w:pPr>
      <w:r w:rsidRPr="008C28C1">
        <w:rPr>
          <w:lang w:eastAsia="el-GR"/>
        </w:rPr>
        <w:t>Η σημασία και τα οφέλη του αντιγριπικού εμβολιασμού</w:t>
      </w:r>
    </w:p>
    <w:p w14:paraId="19076E2F" w14:textId="77777777" w:rsidR="003E596C" w:rsidRPr="008C28C1" w:rsidRDefault="003E596C" w:rsidP="003E596C">
      <w:pPr>
        <w:pStyle w:val="a6"/>
        <w:numPr>
          <w:ilvl w:val="0"/>
          <w:numId w:val="14"/>
        </w:numPr>
        <w:rPr>
          <w:lang w:eastAsia="el-GR"/>
        </w:rPr>
      </w:pPr>
      <w:r w:rsidRPr="008C28C1">
        <w:rPr>
          <w:lang w:eastAsia="el-GR"/>
        </w:rPr>
        <w:t>Βασικά μέτρα πρόληψης που μπορούν να υιοθετήσουν όλοι οι πολίτες για την προστασία της προσωπικής τους υγείας και της κοινότητας</w:t>
      </w:r>
    </w:p>
    <w:p w14:paraId="4D1ACD93" w14:textId="77777777" w:rsidR="003E596C" w:rsidRPr="008C28C1" w:rsidRDefault="003E596C" w:rsidP="003E596C">
      <w:r w:rsidRPr="008C28C1">
        <w:t>Ο Δήμος Ναυπλιέων καλεί όλους τους πολίτες να συμμετάσχουν ενεργά, ενημερώνοντας και προστατεύοντας την υγεία τους.</w:t>
      </w:r>
    </w:p>
    <w:p w14:paraId="184D6BB4" w14:textId="77777777" w:rsidR="003E596C" w:rsidRPr="008C28C1" w:rsidRDefault="003E596C" w:rsidP="003E596C"/>
    <w:p w14:paraId="0F22BBC4" w14:textId="3CB5D43F" w:rsidR="00E93384" w:rsidRPr="009E6405" w:rsidRDefault="00E93384" w:rsidP="003E596C">
      <w:pPr>
        <w:jc w:val="center"/>
      </w:pPr>
    </w:p>
    <w:sectPr w:rsidR="00E93384" w:rsidRPr="009E6405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9B98" w14:textId="77777777" w:rsidR="002A7F76" w:rsidRDefault="002A7F76" w:rsidP="00CC3658">
      <w:r>
        <w:separator/>
      </w:r>
    </w:p>
  </w:endnote>
  <w:endnote w:type="continuationSeparator" w:id="0">
    <w:p w14:paraId="07A80320" w14:textId="77777777" w:rsidR="002A7F76" w:rsidRDefault="002A7F76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FBCA" w14:textId="77777777" w:rsidR="002A7F76" w:rsidRDefault="002A7F76" w:rsidP="00CC3658">
      <w:r>
        <w:separator/>
      </w:r>
    </w:p>
  </w:footnote>
  <w:footnote w:type="continuationSeparator" w:id="0">
    <w:p w14:paraId="06697941" w14:textId="77777777" w:rsidR="002A7F76" w:rsidRDefault="002A7F76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10"/>
  </w:num>
  <w:num w:numId="2" w16cid:durableId="1869174187">
    <w:abstractNumId w:val="4"/>
  </w:num>
  <w:num w:numId="3" w16cid:durableId="555632365">
    <w:abstractNumId w:val="9"/>
  </w:num>
  <w:num w:numId="4" w16cid:durableId="1856067017">
    <w:abstractNumId w:val="12"/>
  </w:num>
  <w:num w:numId="5" w16cid:durableId="53547690">
    <w:abstractNumId w:val="8"/>
  </w:num>
  <w:num w:numId="6" w16cid:durableId="732508787">
    <w:abstractNumId w:val="3"/>
  </w:num>
  <w:num w:numId="7" w16cid:durableId="794445475">
    <w:abstractNumId w:val="5"/>
  </w:num>
  <w:num w:numId="8" w16cid:durableId="1493524886">
    <w:abstractNumId w:val="1"/>
  </w:num>
  <w:num w:numId="9" w16cid:durableId="395903316">
    <w:abstractNumId w:val="13"/>
  </w:num>
  <w:num w:numId="10" w16cid:durableId="551894130">
    <w:abstractNumId w:val="2"/>
  </w:num>
  <w:num w:numId="11" w16cid:durableId="2104648210">
    <w:abstractNumId w:val="6"/>
  </w:num>
  <w:num w:numId="12" w16cid:durableId="1680692294">
    <w:abstractNumId w:val="7"/>
  </w:num>
  <w:num w:numId="13" w16cid:durableId="2108308218">
    <w:abstractNumId w:val="11"/>
  </w:num>
  <w:num w:numId="14" w16cid:durableId="47934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9590E"/>
    <w:rsid w:val="000A3630"/>
    <w:rsid w:val="000B7DB6"/>
    <w:rsid w:val="000E5565"/>
    <w:rsid w:val="000E731A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A7F76"/>
    <w:rsid w:val="002F5045"/>
    <w:rsid w:val="00334B54"/>
    <w:rsid w:val="00351E2F"/>
    <w:rsid w:val="00360999"/>
    <w:rsid w:val="003665C9"/>
    <w:rsid w:val="003819F7"/>
    <w:rsid w:val="00382451"/>
    <w:rsid w:val="003C5C2E"/>
    <w:rsid w:val="003E1710"/>
    <w:rsid w:val="003E596C"/>
    <w:rsid w:val="003E5B48"/>
    <w:rsid w:val="00411EE4"/>
    <w:rsid w:val="00431DFA"/>
    <w:rsid w:val="00444CAD"/>
    <w:rsid w:val="004B163D"/>
    <w:rsid w:val="004B7B4F"/>
    <w:rsid w:val="00505B42"/>
    <w:rsid w:val="005617EA"/>
    <w:rsid w:val="00564D62"/>
    <w:rsid w:val="005816B1"/>
    <w:rsid w:val="00583BCC"/>
    <w:rsid w:val="005A5B23"/>
    <w:rsid w:val="005B0F1D"/>
    <w:rsid w:val="005B1B0F"/>
    <w:rsid w:val="005C1818"/>
    <w:rsid w:val="00616452"/>
    <w:rsid w:val="0065309C"/>
    <w:rsid w:val="00683C68"/>
    <w:rsid w:val="006C2033"/>
    <w:rsid w:val="006E367D"/>
    <w:rsid w:val="00784985"/>
    <w:rsid w:val="007B7391"/>
    <w:rsid w:val="007C27F8"/>
    <w:rsid w:val="007C7145"/>
    <w:rsid w:val="007D0B93"/>
    <w:rsid w:val="007D6A79"/>
    <w:rsid w:val="00801765"/>
    <w:rsid w:val="00801A86"/>
    <w:rsid w:val="008072D4"/>
    <w:rsid w:val="00815230"/>
    <w:rsid w:val="008225A6"/>
    <w:rsid w:val="00831D25"/>
    <w:rsid w:val="0085455C"/>
    <w:rsid w:val="0092128C"/>
    <w:rsid w:val="00963F50"/>
    <w:rsid w:val="0097081E"/>
    <w:rsid w:val="009907CA"/>
    <w:rsid w:val="009E4EC4"/>
    <w:rsid w:val="009E6405"/>
    <w:rsid w:val="00A007D4"/>
    <w:rsid w:val="00A42556"/>
    <w:rsid w:val="00A53A45"/>
    <w:rsid w:val="00AA3314"/>
    <w:rsid w:val="00AB20DB"/>
    <w:rsid w:val="00AC2FAF"/>
    <w:rsid w:val="00AD0D08"/>
    <w:rsid w:val="00B05110"/>
    <w:rsid w:val="00B10291"/>
    <w:rsid w:val="00B10567"/>
    <w:rsid w:val="00B27674"/>
    <w:rsid w:val="00B85A17"/>
    <w:rsid w:val="00BA15E8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203A4"/>
    <w:rsid w:val="00D223AD"/>
    <w:rsid w:val="00D32142"/>
    <w:rsid w:val="00D45399"/>
    <w:rsid w:val="00D715E5"/>
    <w:rsid w:val="00D8162E"/>
    <w:rsid w:val="00DA7BE6"/>
    <w:rsid w:val="00DC1743"/>
    <w:rsid w:val="00DC2637"/>
    <w:rsid w:val="00DF16A7"/>
    <w:rsid w:val="00DF50B1"/>
    <w:rsid w:val="00E00207"/>
    <w:rsid w:val="00E93384"/>
    <w:rsid w:val="00EE5CC1"/>
    <w:rsid w:val="00EE78AA"/>
    <w:rsid w:val="00F33940"/>
    <w:rsid w:val="00F5025E"/>
    <w:rsid w:val="00F51686"/>
    <w:rsid w:val="00F529BA"/>
    <w:rsid w:val="00F53496"/>
    <w:rsid w:val="00F53839"/>
    <w:rsid w:val="00F9639E"/>
    <w:rsid w:val="00FB1657"/>
    <w:rsid w:val="00FB2F33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2025-07-25T09:20:00Z</cp:lastPrinted>
  <dcterms:created xsi:type="dcterms:W3CDTF">2025-09-12T10:06:00Z</dcterms:created>
  <dcterms:modified xsi:type="dcterms:W3CDTF">2025-09-12T10:06:00Z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