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59081C0" w:rsidR="003665C9" w:rsidRDefault="007B7391" w:rsidP="003665C9">
      <w:pPr>
        <w:jc w:val="right"/>
        <w:rPr>
          <w:rFonts w:ascii="Calibri" w:hAnsi="Calibri" w:cs="Calibri"/>
          <w:sz w:val="28"/>
          <w:szCs w:val="28"/>
        </w:rPr>
      </w:pPr>
      <w:r>
        <w:rPr>
          <w:rFonts w:ascii="Calibri" w:hAnsi="Calibri" w:cs="Calibri"/>
          <w:sz w:val="32"/>
          <w:szCs w:val="32"/>
        </w:rPr>
        <w:br/>
      </w:r>
      <w:r w:rsidR="003E596C">
        <w:rPr>
          <w:rFonts w:ascii="Calibri" w:hAnsi="Calibri" w:cs="Calibri"/>
          <w:sz w:val="28"/>
          <w:szCs w:val="28"/>
        </w:rPr>
        <w:t>1</w:t>
      </w:r>
      <w:r w:rsidR="00AD0057">
        <w:rPr>
          <w:rFonts w:ascii="Calibri" w:hAnsi="Calibri" w:cs="Calibri"/>
          <w:sz w:val="28"/>
          <w:szCs w:val="28"/>
        </w:rPr>
        <w:t>7</w:t>
      </w:r>
      <w:r w:rsidR="003C5C2E">
        <w:rPr>
          <w:rFonts w:ascii="Calibri" w:hAnsi="Calibri" w:cs="Calibri"/>
          <w:sz w:val="28"/>
          <w:szCs w:val="28"/>
        </w:rPr>
        <w:t>/</w:t>
      </w:r>
      <w:r w:rsidR="003665C9">
        <w:rPr>
          <w:rFonts w:ascii="Calibri" w:hAnsi="Calibri" w:cs="Calibri"/>
          <w:sz w:val="28"/>
          <w:szCs w:val="28"/>
        </w:rPr>
        <w:t>0</w:t>
      </w:r>
      <w:r w:rsidR="00E93384">
        <w:rPr>
          <w:rFonts w:ascii="Calibri" w:hAnsi="Calibri" w:cs="Calibri"/>
          <w:sz w:val="28"/>
          <w:szCs w:val="28"/>
        </w:rPr>
        <w:t>9</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3F84B786" w14:textId="77777777" w:rsidR="00360999" w:rsidRDefault="00360999" w:rsidP="00166494">
      <w:pPr>
        <w:jc w:val="center"/>
        <w:rPr>
          <w:b/>
          <w:bCs/>
          <w:u w:val="single"/>
        </w:rPr>
      </w:pPr>
    </w:p>
    <w:p w14:paraId="5ECD8893" w14:textId="77777777" w:rsidR="00AD0057" w:rsidRDefault="00AD0057" w:rsidP="00AD0057">
      <w:pPr>
        <w:jc w:val="center"/>
        <w:rPr>
          <w:rFonts w:eastAsiaTheme="majorEastAsia"/>
          <w:b/>
          <w:bCs/>
        </w:rPr>
      </w:pPr>
      <w:r w:rsidRPr="00AD0057">
        <w:rPr>
          <w:rFonts w:eastAsiaTheme="majorEastAsia"/>
          <w:b/>
          <w:bCs/>
        </w:rPr>
        <w:t>Εκδήλωση στο Ναύπλιο για την Παγκόσμια Ημέρα Ειρήνης 2025</w:t>
      </w:r>
    </w:p>
    <w:p w14:paraId="1880EA4E" w14:textId="77777777" w:rsidR="00AD0057" w:rsidRPr="00AD0057" w:rsidRDefault="00AD0057" w:rsidP="00AD0057">
      <w:pPr>
        <w:jc w:val="center"/>
        <w:rPr>
          <w:rFonts w:eastAsiaTheme="majorEastAsia"/>
          <w:b/>
          <w:bCs/>
        </w:rPr>
      </w:pPr>
    </w:p>
    <w:p w14:paraId="0DFD59CE" w14:textId="77777777" w:rsidR="00AD0057" w:rsidRPr="00AD0057" w:rsidRDefault="00AD0057" w:rsidP="00AD0057">
      <w:r w:rsidRPr="00AD0057">
        <w:t>Ο Δήμος Ναυπλιέων, πρωτοστατώντας στη διοργάνωση πολιτιστικών δράσεων που αναδεικνύουν την πόλη και τους ανθρώπους της, τιμά την Παγκόσμια Ημέρα Ειρήνης 2025 με μια ξεχωριστή εκδήλωση στην Πλατεία Συντάγματος, το Σάββατο 20 Σεπτεμβρίου 2025 και ώρα 19:30.</w:t>
      </w:r>
    </w:p>
    <w:p w14:paraId="4B6AE49D" w14:textId="77777777" w:rsidR="00AD0057" w:rsidRPr="00AD0057" w:rsidRDefault="00AD0057" w:rsidP="00AD0057">
      <w:r w:rsidRPr="00AD0057">
        <w:t>Η πρωτοβουλία του Δήμου Ναυπλιέων πραγματοποιείται υπό την Αιγίδα της Ελληνικής Εθνικής Επιτροπής για την UNESCO, σε συνεργασία με την Περιφέρεια Πελοποννήσου, τον Όμιλο Αργολίδας για την UNESCO, την Πρεσβεία της Γεωργίας στην Αθήνα, τον Οργανισμό European Horizons Media Group, το Εθνικό Συμβούλιο Ελλάδος Ομίλων και Κέντρων για την UNESCO, το συγκρότημα «ο Καύκασος» και τον Ροταριανό Όμιλο Αθήναι-Κολωνάκι.</w:t>
      </w:r>
    </w:p>
    <w:p w14:paraId="5ED13E63" w14:textId="77777777" w:rsidR="00AD0057" w:rsidRPr="00AD0057" w:rsidRDefault="00AD0057" w:rsidP="00AD0057">
      <w:r w:rsidRPr="00AD0057">
        <w:t>Με κεντρικό θέμα «Ειρήνη – Πολιτισμός – Ανθρώπινες Αξίες», ο Δήμος Ναυπλιέων φιλοξενεί ένα ανεπανάληπτο καλλιτεχνικό πρόγραμμα που ενώνει λαούς και πολιτισμούς. Το κοινό θα απολαύσει παραδοσιακούς χορούς και τραγούδια από τη Γεωργία, από το διεθνούς φήμης Μουσικοχορευτικό Συγκρότημα «ΚΑΥΚΑΣΟΣ».</w:t>
      </w:r>
    </w:p>
    <w:p w14:paraId="1C5356A0" w14:textId="54E3D81A" w:rsidR="00AD0057" w:rsidRPr="00AD0057" w:rsidRDefault="00AD0057" w:rsidP="00AD0057">
      <w:r w:rsidRPr="00AD0057">
        <w:t>Η βραδιά είναι αφιερωμένη στα 20 χρόνια από τον θάνατο του Αρχιμουσικού – Μαέστρου Οδυσσέα Δημητριάδη</w:t>
      </w:r>
      <w:r w:rsidR="0007533B">
        <w:t>*</w:t>
      </w:r>
      <w:r w:rsidRPr="00AD0057">
        <w:t>, με τη συμμετοχή του Μεικτού Πολυφωνικού Σχήματος της Δημοτικής Χορωδίας Ναυπλίου, υπό τη διεύθυνση του Μαέστρου Θεοδόση Αντωνιάδη.</w:t>
      </w:r>
    </w:p>
    <w:p w14:paraId="442EF8DD" w14:textId="77777777" w:rsidR="00AD0057" w:rsidRPr="00AD0057" w:rsidRDefault="00AD0057" w:rsidP="00AD0057">
      <w:r w:rsidRPr="00AD0057">
        <w:t>Ο Δήμαρχος Ναυπλιέων, κ. Δημήτριος Ι. Ορφανός, καλεί τους δημότες και επισκέπτες να συμμετάσχουν σε αυτή τη σημαντική διοργάνωση, που εντάσσει το Ναύπλιο στον παγκόσμιο χάρτη του πολιτισμού και της ειρήνης. Μαζί με την Πρόεδρο του Ομίλου Αργολίδας για την UNESCO, δρ. Μαίρη Μαρούλη – Ζηλεμένου, υπογραμμίζουν πως η εκδήλωση αυτή εκφράζει τη δέσμευση του Δήμου να προβάλλει τη διαχρονική αξία της ειρήνης και να ενισχύσει την πολιτιστική ταυτότητα της πόλης.</w:t>
      </w:r>
    </w:p>
    <w:p w14:paraId="590E0DBA" w14:textId="77777777" w:rsidR="00AD0057" w:rsidRPr="00AD0057" w:rsidRDefault="00AD0057" w:rsidP="00AD0057">
      <w:r w:rsidRPr="00AD0057">
        <w:t>Η εκδήλωση αποτελεί σημείο συνάντησης πολιτισμών και μήνυμα συνεργασίας, φιλίας και αλληλεγγύης, με το Ναύπλιο να γίνεται πρωτεύουσα του πολιτισμού και της ειρήνης για μια βραδιά, τιμώντας την 80ή επέτειο από την ίδρυση της UNESCO και την Παγκόσμια Ημέρα Ειρήνης 2025.</w:t>
      </w:r>
    </w:p>
    <w:p w14:paraId="0F22BBC4" w14:textId="3CB5D43F" w:rsidR="00E93384" w:rsidRDefault="00E93384" w:rsidP="003E596C">
      <w:pPr>
        <w:jc w:val="center"/>
      </w:pPr>
    </w:p>
    <w:p w14:paraId="2A8EE43E" w14:textId="77777777" w:rsidR="0007533B" w:rsidRDefault="0007533B" w:rsidP="003E596C">
      <w:pPr>
        <w:jc w:val="center"/>
      </w:pPr>
    </w:p>
    <w:p w14:paraId="3390874C" w14:textId="77777777" w:rsidR="0007533B" w:rsidRPr="00470597" w:rsidRDefault="0007533B" w:rsidP="0007533B">
      <w:pPr>
        <w:shd w:val="clear" w:color="auto" w:fill="FFFFFF"/>
        <w:spacing w:line="330" w:lineRule="atLeast"/>
        <w:rPr>
          <w:b/>
          <w:bCs/>
          <w:i/>
          <w:iCs/>
          <w:sz w:val="26"/>
          <w:szCs w:val="26"/>
        </w:rPr>
      </w:pPr>
      <w:r w:rsidRPr="00AF2850">
        <w:rPr>
          <w:i/>
          <w:iCs/>
          <w:sz w:val="26"/>
          <w:szCs w:val="26"/>
        </w:rPr>
        <w:t>*</w:t>
      </w:r>
      <w:r w:rsidRPr="00AF2850">
        <w:rPr>
          <w:i/>
          <w:iCs/>
        </w:rPr>
        <w:t>Ο Οδυσσέας Δημητριάδης</w:t>
      </w:r>
      <w:r w:rsidRPr="002C1E97">
        <w:rPr>
          <w:i/>
          <w:iCs/>
        </w:rPr>
        <w:t xml:space="preserve"> διετέλεσε αρχιμουσικός της Ορχήστρας </w:t>
      </w:r>
      <w:r>
        <w:rPr>
          <w:i/>
          <w:iCs/>
        </w:rPr>
        <w:t>τ</w:t>
      </w:r>
      <w:r w:rsidRPr="002C1E97">
        <w:rPr>
          <w:i/>
          <w:iCs/>
        </w:rPr>
        <w:t>ου Θεάτρου Μπολσόι της Μόσχας ενώ πραγματοποίησε εμφανίσεις σε πολλές χώρες του κόσμου. Το 1980 διορίστηκε επίσημος αρχιμουσικ</w:t>
      </w:r>
      <w:r>
        <w:rPr>
          <w:i/>
          <w:iCs/>
        </w:rPr>
        <w:t>ό</w:t>
      </w:r>
      <w:r w:rsidRPr="002C1E97">
        <w:rPr>
          <w:i/>
          <w:iCs/>
        </w:rPr>
        <w:t xml:space="preserve">ς των Ολυμπιακών Αγώνων της Μόσχας και στην Τελετή έναρξης </w:t>
      </w:r>
      <w:r w:rsidRPr="002C1E97">
        <w:rPr>
          <w:i/>
          <w:iCs/>
        </w:rPr>
        <w:lastRenderedPageBreak/>
        <w:t>διηύθυνε σε δική του διασκευής τον «Ολυμπιακό  Ύμνο» του Σπύρου Σαμάρα</w:t>
      </w:r>
      <w:r>
        <w:rPr>
          <w:i/>
          <w:iCs/>
        </w:rPr>
        <w:t xml:space="preserve"> </w:t>
      </w:r>
      <w:r w:rsidRPr="002C1E97">
        <w:rPr>
          <w:i/>
          <w:iCs/>
        </w:rPr>
        <w:t>.</w:t>
      </w:r>
      <w:r>
        <w:rPr>
          <w:i/>
          <w:iCs/>
        </w:rPr>
        <w:t xml:space="preserve"> </w:t>
      </w:r>
      <w:r w:rsidRPr="002C1E97">
        <w:rPr>
          <w:i/>
          <w:iCs/>
        </w:rPr>
        <w:t>Το 1994 εγκαταστάθηκε στην Αθήνα και -αν και σε προχωρημένη ηλικία ανέβαινε συχνά στο π</w:t>
      </w:r>
      <w:r>
        <w:rPr>
          <w:i/>
          <w:iCs/>
        </w:rPr>
        <w:t>ό</w:t>
      </w:r>
      <w:r w:rsidRPr="002C1E97">
        <w:rPr>
          <w:i/>
          <w:iCs/>
        </w:rPr>
        <w:t>ντιου</w:t>
      </w:r>
      <w:r>
        <w:rPr>
          <w:i/>
          <w:iCs/>
        </w:rPr>
        <w:t xml:space="preserve">μ </w:t>
      </w:r>
      <w:r w:rsidRPr="002C1E97">
        <w:rPr>
          <w:i/>
          <w:iCs/>
        </w:rPr>
        <w:t xml:space="preserve"> ελληνικών ορχηστρών και της Λυρικής Σκηνής.   </w:t>
      </w:r>
    </w:p>
    <w:p w14:paraId="4AA34FF1" w14:textId="77777777" w:rsidR="0007533B" w:rsidRPr="002C1E97" w:rsidRDefault="0007533B" w:rsidP="0007533B">
      <w:pPr>
        <w:shd w:val="clear" w:color="auto" w:fill="FFFFFF"/>
        <w:spacing w:line="330" w:lineRule="atLeast"/>
        <w:rPr>
          <w:i/>
          <w:iCs/>
        </w:rPr>
      </w:pPr>
      <w:r w:rsidRPr="002C1E97">
        <w:rPr>
          <w:i/>
          <w:iCs/>
        </w:rPr>
        <w:t>Όσοι τον είχαν παρακολουθήσει σε συναυλίες του αναφέρονταν στη μαγεία που εξέπεμπε η έντονη προσωπικότητά το</w:t>
      </w:r>
      <w:r>
        <w:rPr>
          <w:i/>
          <w:iCs/>
        </w:rPr>
        <w:t>υ</w:t>
      </w:r>
      <w:r w:rsidRPr="002C1E97">
        <w:rPr>
          <w:i/>
          <w:iCs/>
        </w:rPr>
        <w:t>. Δημιουργούσε ένα</w:t>
      </w:r>
      <w:r>
        <w:rPr>
          <w:i/>
          <w:iCs/>
        </w:rPr>
        <w:t xml:space="preserve">ν </w:t>
      </w:r>
      <w:r w:rsidRPr="002C1E97">
        <w:rPr>
          <w:i/>
          <w:iCs/>
        </w:rPr>
        <w:t xml:space="preserve"> ιδιαίτερο δεσμό μεταξύ μαέστρου και ακροατή. Αυτή η μαγεία αποτέλεσε το σημαντικότερο στοιχεί</w:t>
      </w:r>
      <w:r>
        <w:rPr>
          <w:i/>
          <w:iCs/>
        </w:rPr>
        <w:t>ο</w:t>
      </w:r>
      <w:r w:rsidRPr="002C1E97">
        <w:rPr>
          <w:i/>
          <w:iCs/>
        </w:rPr>
        <w:t xml:space="preserve"> του φαινομένου Δημητριάδη και ο λόγος για τον οποίο ο Ροστροπόβιτς τον χαρακτήρισε ως «τον τελευταίο</w:t>
      </w:r>
      <w:r>
        <w:rPr>
          <w:i/>
          <w:iCs/>
        </w:rPr>
        <w:t xml:space="preserve"> </w:t>
      </w:r>
      <w:r w:rsidRPr="002C1E97">
        <w:rPr>
          <w:i/>
          <w:iCs/>
        </w:rPr>
        <w:t>των Μοικαν</w:t>
      </w:r>
      <w:r>
        <w:rPr>
          <w:i/>
          <w:iCs/>
        </w:rPr>
        <w:t>ώ</w:t>
      </w:r>
      <w:r w:rsidRPr="002C1E97">
        <w:rPr>
          <w:i/>
          <w:iCs/>
        </w:rPr>
        <w:t>ν»</w:t>
      </w:r>
      <w:r>
        <w:rPr>
          <w:i/>
          <w:iCs/>
        </w:rPr>
        <w:t>.</w:t>
      </w:r>
    </w:p>
    <w:p w14:paraId="763EA883" w14:textId="77777777" w:rsidR="0007533B" w:rsidRDefault="0007533B" w:rsidP="0007533B">
      <w:pPr>
        <w:shd w:val="clear" w:color="auto" w:fill="FFFFFF"/>
        <w:spacing w:line="330" w:lineRule="atLeast"/>
        <w:rPr>
          <w:i/>
          <w:iCs/>
          <w:sz w:val="26"/>
          <w:szCs w:val="26"/>
        </w:rPr>
      </w:pPr>
      <w:r>
        <w:rPr>
          <w:b/>
          <w:bCs/>
          <w:i/>
          <w:iCs/>
        </w:rPr>
        <w:t xml:space="preserve"> </w:t>
      </w:r>
      <w:r>
        <w:rPr>
          <w:rFonts w:ascii="Fira Sans" w:hAnsi="Fira Sans"/>
          <w:color w:val="080808"/>
          <w:sz w:val="27"/>
          <w:szCs w:val="27"/>
          <w:shd w:val="clear" w:color="auto" w:fill="000000"/>
        </w:rPr>
        <w:t xml:space="preserve"> </w:t>
      </w:r>
    </w:p>
    <w:p w14:paraId="3AD5B514" w14:textId="77777777" w:rsidR="0007533B" w:rsidRPr="009E6405" w:rsidRDefault="0007533B" w:rsidP="003E596C">
      <w:pPr>
        <w:jc w:val="center"/>
      </w:pPr>
    </w:p>
    <w:sectPr w:rsidR="0007533B" w:rsidRPr="009E640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A66D" w14:textId="77777777" w:rsidR="00AD48B5" w:rsidRDefault="00AD48B5" w:rsidP="00CC3658">
      <w:r>
        <w:separator/>
      </w:r>
    </w:p>
  </w:endnote>
  <w:endnote w:type="continuationSeparator" w:id="0">
    <w:p w14:paraId="4D1D9594" w14:textId="77777777" w:rsidR="00AD48B5" w:rsidRDefault="00AD48B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9086" w14:textId="77777777" w:rsidR="00AD48B5" w:rsidRDefault="00AD48B5" w:rsidP="00CC3658">
      <w:r>
        <w:separator/>
      </w:r>
    </w:p>
  </w:footnote>
  <w:footnote w:type="continuationSeparator" w:id="0">
    <w:p w14:paraId="7F90E6BF" w14:textId="77777777" w:rsidR="00AD48B5" w:rsidRDefault="00AD48B5"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10"/>
  </w:num>
  <w:num w:numId="2" w16cid:durableId="1869174187">
    <w:abstractNumId w:val="4"/>
  </w:num>
  <w:num w:numId="3" w16cid:durableId="555632365">
    <w:abstractNumId w:val="9"/>
  </w:num>
  <w:num w:numId="4" w16cid:durableId="1856067017">
    <w:abstractNumId w:val="12"/>
  </w:num>
  <w:num w:numId="5" w16cid:durableId="53547690">
    <w:abstractNumId w:val="8"/>
  </w:num>
  <w:num w:numId="6" w16cid:durableId="732508787">
    <w:abstractNumId w:val="3"/>
  </w:num>
  <w:num w:numId="7" w16cid:durableId="794445475">
    <w:abstractNumId w:val="5"/>
  </w:num>
  <w:num w:numId="8" w16cid:durableId="1493524886">
    <w:abstractNumId w:val="1"/>
  </w:num>
  <w:num w:numId="9" w16cid:durableId="395903316">
    <w:abstractNumId w:val="13"/>
  </w:num>
  <w:num w:numId="10" w16cid:durableId="551894130">
    <w:abstractNumId w:val="2"/>
  </w:num>
  <w:num w:numId="11" w16cid:durableId="2104648210">
    <w:abstractNumId w:val="6"/>
  </w:num>
  <w:num w:numId="12" w16cid:durableId="1680692294">
    <w:abstractNumId w:val="7"/>
  </w:num>
  <w:num w:numId="13" w16cid:durableId="2108308218">
    <w:abstractNumId w:val="11"/>
  </w:num>
  <w:num w:numId="14" w16cid:durableId="47934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533B"/>
    <w:rsid w:val="00076947"/>
    <w:rsid w:val="000807D5"/>
    <w:rsid w:val="00083293"/>
    <w:rsid w:val="0009590E"/>
    <w:rsid w:val="000A3630"/>
    <w:rsid w:val="000B7DB6"/>
    <w:rsid w:val="000E5565"/>
    <w:rsid w:val="000E731A"/>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F5045"/>
    <w:rsid w:val="00334B54"/>
    <w:rsid w:val="00351E2F"/>
    <w:rsid w:val="00360999"/>
    <w:rsid w:val="003665C9"/>
    <w:rsid w:val="003819F7"/>
    <w:rsid w:val="00382451"/>
    <w:rsid w:val="003C5C2E"/>
    <w:rsid w:val="003E1710"/>
    <w:rsid w:val="003E596C"/>
    <w:rsid w:val="003E5B48"/>
    <w:rsid w:val="00411EE4"/>
    <w:rsid w:val="00431DFA"/>
    <w:rsid w:val="00444CAD"/>
    <w:rsid w:val="004B163D"/>
    <w:rsid w:val="004B7B4F"/>
    <w:rsid w:val="00505B42"/>
    <w:rsid w:val="005617EA"/>
    <w:rsid w:val="00564D62"/>
    <w:rsid w:val="005816B1"/>
    <w:rsid w:val="005827E2"/>
    <w:rsid w:val="00583BCC"/>
    <w:rsid w:val="005A5B23"/>
    <w:rsid w:val="005B0F1D"/>
    <w:rsid w:val="005B1B0F"/>
    <w:rsid w:val="005C1818"/>
    <w:rsid w:val="00616452"/>
    <w:rsid w:val="0065309C"/>
    <w:rsid w:val="00683C68"/>
    <w:rsid w:val="006C2033"/>
    <w:rsid w:val="006E367D"/>
    <w:rsid w:val="00784985"/>
    <w:rsid w:val="007B7391"/>
    <w:rsid w:val="007C27F8"/>
    <w:rsid w:val="007C7145"/>
    <w:rsid w:val="007D0B93"/>
    <w:rsid w:val="007D6A79"/>
    <w:rsid w:val="00801765"/>
    <w:rsid w:val="00801A86"/>
    <w:rsid w:val="008072D4"/>
    <w:rsid w:val="00815230"/>
    <w:rsid w:val="008225A6"/>
    <w:rsid w:val="00831D25"/>
    <w:rsid w:val="0085455C"/>
    <w:rsid w:val="0092128C"/>
    <w:rsid w:val="00963F50"/>
    <w:rsid w:val="0097081E"/>
    <w:rsid w:val="009907CA"/>
    <w:rsid w:val="009E4EC4"/>
    <w:rsid w:val="009E6405"/>
    <w:rsid w:val="00A007D4"/>
    <w:rsid w:val="00A42556"/>
    <w:rsid w:val="00A53A45"/>
    <w:rsid w:val="00AA3314"/>
    <w:rsid w:val="00AB20DB"/>
    <w:rsid w:val="00AC2FAF"/>
    <w:rsid w:val="00AD0057"/>
    <w:rsid w:val="00AD0D08"/>
    <w:rsid w:val="00AD48B5"/>
    <w:rsid w:val="00B05110"/>
    <w:rsid w:val="00B10291"/>
    <w:rsid w:val="00B10567"/>
    <w:rsid w:val="00B27674"/>
    <w:rsid w:val="00B85A17"/>
    <w:rsid w:val="00BA15E8"/>
    <w:rsid w:val="00BE7E63"/>
    <w:rsid w:val="00BF2ED1"/>
    <w:rsid w:val="00BF6C0D"/>
    <w:rsid w:val="00C07D96"/>
    <w:rsid w:val="00C35206"/>
    <w:rsid w:val="00C4606D"/>
    <w:rsid w:val="00C7608F"/>
    <w:rsid w:val="00C95A11"/>
    <w:rsid w:val="00CC3658"/>
    <w:rsid w:val="00D203A4"/>
    <w:rsid w:val="00D223AD"/>
    <w:rsid w:val="00D32142"/>
    <w:rsid w:val="00D45399"/>
    <w:rsid w:val="00D715E5"/>
    <w:rsid w:val="00D8162E"/>
    <w:rsid w:val="00DA7BE6"/>
    <w:rsid w:val="00DC1743"/>
    <w:rsid w:val="00DC2637"/>
    <w:rsid w:val="00DF16A7"/>
    <w:rsid w:val="00DF50B1"/>
    <w:rsid w:val="00E00207"/>
    <w:rsid w:val="00E93384"/>
    <w:rsid w:val="00EE5CC1"/>
    <w:rsid w:val="00EE78AA"/>
    <w:rsid w:val="00F33940"/>
    <w:rsid w:val="00F5025E"/>
    <w:rsid w:val="00F51686"/>
    <w:rsid w:val="00F529BA"/>
    <w:rsid w:val="00F53496"/>
    <w:rsid w:val="00F53839"/>
    <w:rsid w:val="00F9639E"/>
    <w:rsid w:val="00FB1657"/>
    <w:rsid w:val="00FB2F33"/>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451</Words>
  <Characters>2441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2025-07-25T09:20:00Z</cp:lastPrinted>
  <dcterms:created xsi:type="dcterms:W3CDTF">2025-09-17T06:19:00Z</dcterms:created>
  <dcterms:modified xsi:type="dcterms:W3CDTF">2025-09-17T06:50:00Z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